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23" w:rsidRDefault="007D4832" w:rsidP="007F3CD2">
      <w:pPr>
        <w:contextualSpacing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HELP QUEUE INTERACTIONS on </w:t>
      </w:r>
      <w:r w:rsidR="00633D91">
        <w:rPr>
          <w:b/>
          <w:szCs w:val="24"/>
        </w:rPr>
        <w:t>Call Center</w:t>
      </w:r>
    </w:p>
    <w:p w:rsidR="00633D91" w:rsidRDefault="00633D91" w:rsidP="007F3CD2">
      <w:pPr>
        <w:contextualSpacing/>
        <w:rPr>
          <w:b/>
          <w:szCs w:val="24"/>
        </w:rPr>
      </w:pPr>
    </w:p>
    <w:p w:rsidR="00633D91" w:rsidRPr="00F82547" w:rsidRDefault="00835AED" w:rsidP="007F3CD2">
      <w:pPr>
        <w:contextualSpacing/>
        <w:rPr>
          <w:sz w:val="22"/>
        </w:rPr>
      </w:pPr>
      <w:r w:rsidRPr="00F82547">
        <w:rPr>
          <w:b/>
          <w:sz w:val="22"/>
        </w:rPr>
        <w:t xml:space="preserve">We are all a part of Team Capital. </w:t>
      </w:r>
      <w:r w:rsidR="00633D91" w:rsidRPr="00F82547">
        <w:rPr>
          <w:b/>
          <w:sz w:val="22"/>
        </w:rPr>
        <w:t>All interactions should be a positive, educational experience and should be conducted in a supportive, non-judgmental manner.</w:t>
      </w:r>
      <w:r w:rsidRPr="00F82547">
        <w:rPr>
          <w:b/>
          <w:sz w:val="22"/>
        </w:rPr>
        <w:t xml:space="preserve"> </w:t>
      </w:r>
      <w:r w:rsidR="00391A3D" w:rsidRPr="00F82547">
        <w:rPr>
          <w:b/>
          <w:sz w:val="22"/>
        </w:rPr>
        <w:t>Always b</w:t>
      </w:r>
      <w:r w:rsidRPr="00F82547">
        <w:rPr>
          <w:b/>
          <w:sz w:val="22"/>
        </w:rPr>
        <w:t>e considerate and respect one another.</w:t>
      </w:r>
    </w:p>
    <w:p w:rsidR="007D4832" w:rsidRPr="00BA05A9" w:rsidRDefault="00F76D07" w:rsidP="007D4832">
      <w:pPr>
        <w:pStyle w:val="ListParagraph"/>
        <w:numPr>
          <w:ilvl w:val="0"/>
          <w:numId w:val="7"/>
        </w:numPr>
        <w:rPr>
          <w:b/>
          <w:smallCaps/>
        </w:rPr>
      </w:pPr>
      <w:r w:rsidRPr="00BA05A9">
        <w:rPr>
          <w:b/>
          <w:smallCaps/>
        </w:rPr>
        <w:t>Standard checklist</w:t>
      </w:r>
      <w:r w:rsidR="005B7BF1">
        <w:rPr>
          <w:b/>
          <w:smallCaps/>
        </w:rPr>
        <w:t xml:space="preserve"> for ALL interactions</w:t>
      </w:r>
    </w:p>
    <w:p w:rsidR="007D4832" w:rsidRPr="005B7BF1" w:rsidRDefault="00733CBD" w:rsidP="007D4832">
      <w:pPr>
        <w:pStyle w:val="ListParagraph"/>
        <w:numPr>
          <w:ilvl w:val="1"/>
          <w:numId w:val="7"/>
        </w:numPr>
        <w:rPr>
          <w:i/>
          <w:smallCaps/>
          <w:sz w:val="22"/>
        </w:rPr>
      </w:pPr>
      <w:r w:rsidRPr="005B7BF1">
        <w:rPr>
          <w:i/>
          <w:smallCaps/>
          <w:sz w:val="22"/>
        </w:rPr>
        <w:t>LEAD</w:t>
      </w:r>
    </w:p>
    <w:p w:rsidR="00633D91" w:rsidRPr="00F82547" w:rsidRDefault="00733CBD" w:rsidP="00633D91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Identify name and</w:t>
      </w:r>
      <w:r w:rsidR="00633D91" w:rsidRPr="00F82547">
        <w:rPr>
          <w:sz w:val="22"/>
        </w:rPr>
        <w:t xml:space="preserve"> X-ID. Whom am I speaking with and how can I help?</w:t>
      </w:r>
    </w:p>
    <w:p w:rsidR="00F76D07" w:rsidRPr="00F82547" w:rsidRDefault="00F76D07" w:rsidP="00F76D07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Provide clear, detailed instructions that are solution-based</w:t>
      </w:r>
    </w:p>
    <w:p w:rsidR="003E4434" w:rsidRPr="00F82547" w:rsidRDefault="00F76D07" w:rsidP="003E4434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Cite policy either immediately</w:t>
      </w:r>
      <w:r w:rsidR="00B808C3">
        <w:rPr>
          <w:sz w:val="22"/>
        </w:rPr>
        <w:t xml:space="preserve"> via call interaction</w:t>
      </w:r>
      <w:r w:rsidRPr="00F82547">
        <w:rPr>
          <w:sz w:val="22"/>
        </w:rPr>
        <w:t xml:space="preserve"> or within 24 hours</w:t>
      </w:r>
      <w:r w:rsidR="003E4434" w:rsidRPr="00F82547">
        <w:rPr>
          <w:sz w:val="22"/>
        </w:rPr>
        <w:t xml:space="preserve"> via email</w:t>
      </w:r>
    </w:p>
    <w:p w:rsidR="007D4832" w:rsidRPr="005B7BF1" w:rsidRDefault="00733CBD" w:rsidP="007D4832">
      <w:pPr>
        <w:pStyle w:val="ListParagraph"/>
        <w:numPr>
          <w:ilvl w:val="1"/>
          <w:numId w:val="7"/>
        </w:numPr>
        <w:rPr>
          <w:i/>
          <w:sz w:val="22"/>
        </w:rPr>
      </w:pPr>
      <w:r w:rsidRPr="005B7BF1">
        <w:rPr>
          <w:i/>
          <w:sz w:val="22"/>
        </w:rPr>
        <w:t>ESS</w:t>
      </w:r>
    </w:p>
    <w:p w:rsidR="007D4832" w:rsidRPr="00F82547" w:rsidRDefault="00733CBD" w:rsidP="007D4832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Identify n</w:t>
      </w:r>
      <w:r w:rsidR="007D4832" w:rsidRPr="00F82547">
        <w:rPr>
          <w:sz w:val="22"/>
        </w:rPr>
        <w:t>ame and X-ID</w:t>
      </w:r>
      <w:r w:rsidRPr="00F82547">
        <w:rPr>
          <w:sz w:val="22"/>
        </w:rPr>
        <w:t>, option to indicate if new worker</w:t>
      </w:r>
    </w:p>
    <w:p w:rsidR="007D4832" w:rsidRPr="00F82547" w:rsidRDefault="00B808C3" w:rsidP="007D4832">
      <w:pPr>
        <w:pStyle w:val="ListParagraph"/>
        <w:numPr>
          <w:ilvl w:val="2"/>
          <w:numId w:val="7"/>
        </w:numPr>
        <w:rPr>
          <w:sz w:val="22"/>
        </w:rPr>
      </w:pPr>
      <w:r>
        <w:rPr>
          <w:sz w:val="22"/>
        </w:rPr>
        <w:t>Provide c</w:t>
      </w:r>
      <w:r w:rsidR="007D4832" w:rsidRPr="00F82547">
        <w:rPr>
          <w:sz w:val="22"/>
        </w:rPr>
        <w:t>ase #</w:t>
      </w:r>
    </w:p>
    <w:p w:rsidR="007D4832" w:rsidRPr="00F82547" w:rsidRDefault="00F76D07" w:rsidP="007D4832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Provide t</w:t>
      </w:r>
      <w:r w:rsidR="007D4832" w:rsidRPr="00F82547">
        <w:rPr>
          <w:sz w:val="22"/>
        </w:rPr>
        <w:t>op</w:t>
      </w:r>
      <w:r w:rsidRPr="00F82547">
        <w:rPr>
          <w:sz w:val="22"/>
        </w:rPr>
        <w:t>ic/q</w:t>
      </w:r>
      <w:r w:rsidR="007D4832" w:rsidRPr="00F82547">
        <w:rPr>
          <w:sz w:val="22"/>
        </w:rPr>
        <w:t>uestion/</w:t>
      </w:r>
      <w:r w:rsidRPr="00F82547">
        <w:rPr>
          <w:sz w:val="22"/>
        </w:rPr>
        <w:t>c</w:t>
      </w:r>
      <w:r w:rsidR="007D4832" w:rsidRPr="00F82547">
        <w:rPr>
          <w:sz w:val="22"/>
        </w:rPr>
        <w:t>oncern</w:t>
      </w:r>
      <w:r w:rsidRPr="00F82547">
        <w:rPr>
          <w:sz w:val="22"/>
        </w:rPr>
        <w:t xml:space="preserve"> </w:t>
      </w:r>
      <w:r w:rsidR="00B808C3">
        <w:rPr>
          <w:sz w:val="22"/>
        </w:rPr>
        <w:t xml:space="preserve">- </w:t>
      </w:r>
      <w:r w:rsidRPr="00F82547">
        <w:rPr>
          <w:sz w:val="22"/>
        </w:rPr>
        <w:t>clearly and specifically</w:t>
      </w:r>
    </w:p>
    <w:p w:rsidR="00F76D07" w:rsidRPr="00F82547" w:rsidRDefault="00633D91" w:rsidP="00842562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P</w:t>
      </w:r>
      <w:r w:rsidR="00F76D07" w:rsidRPr="00F82547">
        <w:rPr>
          <w:sz w:val="22"/>
        </w:rPr>
        <w:t>rovide p</w:t>
      </w:r>
      <w:r w:rsidRPr="00F82547">
        <w:rPr>
          <w:sz w:val="22"/>
        </w:rPr>
        <w:t>olicy citation</w:t>
      </w:r>
      <w:r w:rsidR="00F76D07" w:rsidRPr="00F82547">
        <w:rPr>
          <w:sz w:val="22"/>
        </w:rPr>
        <w:t>(s)</w:t>
      </w:r>
      <w:r w:rsidR="00733CBD" w:rsidRPr="00F82547">
        <w:rPr>
          <w:sz w:val="22"/>
        </w:rPr>
        <w:t xml:space="preserve"> thus far</w:t>
      </w:r>
    </w:p>
    <w:p w:rsidR="007D4832" w:rsidRPr="00F82547" w:rsidRDefault="00F76D07" w:rsidP="007D4832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State w</w:t>
      </w:r>
      <w:r w:rsidR="00633D91" w:rsidRPr="00F82547">
        <w:rPr>
          <w:sz w:val="22"/>
        </w:rPr>
        <w:t>hether or not caller is on hold</w:t>
      </w:r>
    </w:p>
    <w:p w:rsidR="002A0D64" w:rsidRDefault="00F76D07" w:rsidP="002A0D64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Follow up on case immediately or within 24 hours</w:t>
      </w:r>
    </w:p>
    <w:p w:rsidR="002A0D64" w:rsidRPr="002A0D64" w:rsidRDefault="002A0D64" w:rsidP="002A0D64">
      <w:pPr>
        <w:pStyle w:val="ListParagraph"/>
        <w:numPr>
          <w:ilvl w:val="2"/>
          <w:numId w:val="7"/>
        </w:numPr>
        <w:rPr>
          <w:sz w:val="22"/>
        </w:rPr>
      </w:pPr>
      <w:r>
        <w:rPr>
          <w:sz w:val="22"/>
        </w:rPr>
        <w:t>Communicate “next steps” to caller, call back if necessary, case comment on all actions</w:t>
      </w:r>
    </w:p>
    <w:p w:rsidR="00E21B72" w:rsidRPr="00F82547" w:rsidRDefault="00E21B72" w:rsidP="00E21B72">
      <w:pPr>
        <w:pStyle w:val="ListParagraph"/>
        <w:ind w:left="2160"/>
        <w:rPr>
          <w:sz w:val="22"/>
        </w:rPr>
      </w:pPr>
    </w:p>
    <w:p w:rsidR="00E21B72" w:rsidRPr="00BA05A9" w:rsidRDefault="00835AED" w:rsidP="00E21B72">
      <w:pPr>
        <w:pStyle w:val="ListParagraph"/>
        <w:numPr>
          <w:ilvl w:val="0"/>
          <w:numId w:val="7"/>
        </w:numPr>
        <w:rPr>
          <w:b/>
          <w:smallCaps/>
        </w:rPr>
      </w:pPr>
      <w:r w:rsidRPr="00BA05A9">
        <w:rPr>
          <w:b/>
          <w:smallCaps/>
        </w:rPr>
        <w:t xml:space="preserve">Call </w:t>
      </w:r>
      <w:r w:rsidR="00F76D07" w:rsidRPr="00BA05A9">
        <w:rPr>
          <w:b/>
          <w:smallCaps/>
        </w:rPr>
        <w:t>Interaction soft skills</w:t>
      </w:r>
    </w:p>
    <w:p w:rsidR="007D4832" w:rsidRPr="005B7BF1" w:rsidRDefault="00633D91" w:rsidP="007D4832">
      <w:pPr>
        <w:pStyle w:val="ListParagraph"/>
        <w:numPr>
          <w:ilvl w:val="1"/>
          <w:numId w:val="7"/>
        </w:numPr>
        <w:rPr>
          <w:i/>
          <w:smallCaps/>
          <w:sz w:val="22"/>
        </w:rPr>
      </w:pPr>
      <w:r w:rsidRPr="005B7BF1">
        <w:rPr>
          <w:i/>
          <w:smallCaps/>
          <w:sz w:val="22"/>
        </w:rPr>
        <w:t>LEAD</w:t>
      </w:r>
    </w:p>
    <w:p w:rsidR="003E4434" w:rsidRPr="00F82547" w:rsidRDefault="003E4434" w:rsidP="00633D91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Participate in active listening</w:t>
      </w:r>
    </w:p>
    <w:p w:rsidR="00633D91" w:rsidRPr="00F82547" w:rsidRDefault="003E4434" w:rsidP="003E4434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Communicate in a clear and concise manner</w:t>
      </w:r>
    </w:p>
    <w:p w:rsidR="00633D91" w:rsidRPr="00F82547" w:rsidRDefault="00633D91" w:rsidP="00633D91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Maintain a helpful, positive attitude with a friendly tone</w:t>
      </w:r>
      <w:r w:rsidR="00E21B72" w:rsidRPr="00F82547">
        <w:rPr>
          <w:sz w:val="22"/>
        </w:rPr>
        <w:t xml:space="preserve"> that is non-judgmental</w:t>
      </w:r>
    </w:p>
    <w:p w:rsidR="00633D91" w:rsidRPr="00F82547" w:rsidRDefault="00633D91" w:rsidP="00633D91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Treat every interaction as a teachable moment</w:t>
      </w:r>
    </w:p>
    <w:p w:rsidR="00322EC3" w:rsidRPr="00F82547" w:rsidRDefault="003E4434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Coach ESS in a manner t</w:t>
      </w:r>
      <w:r w:rsidR="00633D91" w:rsidRPr="00F82547">
        <w:rPr>
          <w:sz w:val="22"/>
        </w:rPr>
        <w:t>hat encourages independence</w:t>
      </w:r>
      <w:r w:rsidR="00322EC3" w:rsidRPr="00F82547">
        <w:rPr>
          <w:sz w:val="22"/>
        </w:rPr>
        <w:t xml:space="preserve"> and promotes self-confidence</w:t>
      </w:r>
    </w:p>
    <w:p w:rsidR="003E4434" w:rsidRPr="00F82547" w:rsidRDefault="003E4434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Take ownership of the call/question(s)</w:t>
      </w:r>
      <w:r w:rsidR="00B808C3">
        <w:rPr>
          <w:sz w:val="22"/>
        </w:rPr>
        <w:t xml:space="preserve"> and always follow through</w:t>
      </w:r>
    </w:p>
    <w:p w:rsidR="003E4434" w:rsidRPr="00F82547" w:rsidRDefault="003E4434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Offer 3-way call</w:t>
      </w:r>
      <w:r w:rsidR="00F82547" w:rsidRPr="00F82547">
        <w:rPr>
          <w:sz w:val="22"/>
        </w:rPr>
        <w:t xml:space="preserve"> as a means of support</w:t>
      </w:r>
    </w:p>
    <w:p w:rsidR="00322EC3" w:rsidRPr="00F82547" w:rsidRDefault="00322EC3" w:rsidP="00633D91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Ask “did I answer your question?” and “Is there anything else that I can help you with?”</w:t>
      </w:r>
    </w:p>
    <w:p w:rsidR="00F76D07" w:rsidRPr="00BA05A9" w:rsidRDefault="00322EC3" w:rsidP="00BA05A9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End every interaction on a positive note</w:t>
      </w:r>
      <w:r w:rsidR="00E21B72" w:rsidRPr="00F82547">
        <w:rPr>
          <w:sz w:val="22"/>
        </w:rPr>
        <w:t>, thank them for calling</w:t>
      </w:r>
    </w:p>
    <w:p w:rsidR="00322EC3" w:rsidRPr="005B7BF1" w:rsidRDefault="00322EC3" w:rsidP="00322EC3">
      <w:pPr>
        <w:pStyle w:val="ListParagraph"/>
        <w:numPr>
          <w:ilvl w:val="1"/>
          <w:numId w:val="7"/>
        </w:numPr>
        <w:rPr>
          <w:i/>
          <w:sz w:val="22"/>
        </w:rPr>
      </w:pPr>
      <w:r w:rsidRPr="005B7BF1">
        <w:rPr>
          <w:i/>
          <w:sz w:val="22"/>
        </w:rPr>
        <w:t>ESS</w:t>
      </w:r>
    </w:p>
    <w:p w:rsidR="00322EC3" w:rsidRPr="00F82547" w:rsidRDefault="00322EC3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Participate in active listening</w:t>
      </w:r>
    </w:p>
    <w:p w:rsidR="00322EC3" w:rsidRPr="00F82547" w:rsidRDefault="00322EC3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Maintain a positive, friendly tone</w:t>
      </w:r>
    </w:p>
    <w:p w:rsidR="00322EC3" w:rsidRPr="00F82547" w:rsidRDefault="00E21B72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Remain open-minded, willing to learn &amp; grow</w:t>
      </w:r>
    </w:p>
    <w:p w:rsidR="00E21B72" w:rsidRPr="00F82547" w:rsidRDefault="00E21B72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 xml:space="preserve">Avoid engaging multiple </w:t>
      </w:r>
      <w:r w:rsidR="00733CBD" w:rsidRPr="00F82547">
        <w:rPr>
          <w:sz w:val="22"/>
        </w:rPr>
        <w:t>leads</w:t>
      </w:r>
      <w:r w:rsidRPr="00F82547">
        <w:rPr>
          <w:sz w:val="22"/>
        </w:rPr>
        <w:t xml:space="preserve"> </w:t>
      </w:r>
      <w:r w:rsidR="00835AED" w:rsidRPr="00F82547">
        <w:rPr>
          <w:sz w:val="22"/>
        </w:rPr>
        <w:t>or “fishing” for answers</w:t>
      </w:r>
    </w:p>
    <w:p w:rsidR="00F76D07" w:rsidRPr="00F82547" w:rsidRDefault="00F76D07" w:rsidP="00322EC3">
      <w:pPr>
        <w:pStyle w:val="ListParagraph"/>
        <w:numPr>
          <w:ilvl w:val="2"/>
          <w:numId w:val="7"/>
        </w:numPr>
        <w:rPr>
          <w:sz w:val="22"/>
        </w:rPr>
      </w:pPr>
      <w:r w:rsidRPr="00F82547">
        <w:rPr>
          <w:sz w:val="22"/>
        </w:rPr>
        <w:t>Ask clarifying questions if needed</w:t>
      </w:r>
    </w:p>
    <w:p w:rsidR="00BA05A9" w:rsidRPr="00BA05A9" w:rsidRDefault="00BA05A9" w:rsidP="00BA05A9">
      <w:pPr>
        <w:pStyle w:val="ListParagraph"/>
        <w:numPr>
          <w:ilvl w:val="2"/>
          <w:numId w:val="7"/>
        </w:numPr>
        <w:rPr>
          <w:sz w:val="22"/>
        </w:rPr>
      </w:pPr>
      <w:r w:rsidRPr="00BA05A9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242515</wp:posOffset>
                </wp:positionH>
                <wp:positionV relativeFrom="margin">
                  <wp:posOffset>6373247</wp:posOffset>
                </wp:positionV>
                <wp:extent cx="6241111" cy="2098566"/>
                <wp:effectExtent l="0" t="0" r="762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111" cy="2098566"/>
                          <a:chOff x="-44252" y="-309831"/>
                          <a:chExt cx="3577213" cy="137024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34487" y="-309831"/>
                            <a:ext cx="3567448" cy="3009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3C35" w:rsidRDefault="00BA05A9" w:rsidP="00763C35">
                              <w:pPr>
                                <w:spacing w:after="0"/>
                                <w:jc w:val="center"/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</w:pPr>
                              <w:r w:rsidRPr="00BA05A9"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  <w:t xml:space="preserve">Escalated </w:t>
                              </w:r>
                              <w:r w:rsidR="005B7BF1"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  <w:t>Calls</w:t>
                              </w:r>
                              <w:r w:rsidR="00763C35"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BA05A9" w:rsidRPr="00BA05A9" w:rsidRDefault="00763C35" w:rsidP="00763C35">
                              <w:pPr>
                                <w:spacing w:after="0"/>
                                <w:jc w:val="center"/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smallCaps/>
                                  <w:color w:val="C00000"/>
                                  <w:szCs w:val="28"/>
                                </w:rPr>
                                <w:t>due to customer dissatisfaction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44252" y="-71176"/>
                            <a:ext cx="3567448" cy="1131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BF1" w:rsidRPr="00A7688A" w:rsidRDefault="00BA05A9" w:rsidP="005B7BF1">
                              <w:pPr>
                                <w:spacing w:after="0" w:line="200" w:lineRule="atLeast"/>
                                <w:rPr>
                                  <w:b/>
                                  <w:i/>
                                  <w:color w:val="C00000"/>
                                  <w:sz w:val="22"/>
                                </w:rPr>
                              </w:pPr>
                              <w:r w:rsidRPr="00A7688A">
                                <w:rPr>
                                  <w:b/>
                                  <w:i/>
                                  <w:color w:val="C00000"/>
                                  <w:sz w:val="22"/>
                                </w:rPr>
                                <w:t>ESS</w:t>
                              </w:r>
                            </w:p>
                            <w:p w:rsidR="00BA05A9" w:rsidRDefault="005B7BF1" w:rsidP="00A7688A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→</w:t>
                              </w:r>
                              <w:r w:rsidR="000029EC">
                                <w:rPr>
                                  <w:sz w:val="22"/>
                                </w:rPr>
                                <w:t xml:space="preserve">1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 w:rsidR="00BA05A9">
                                <w:rPr>
                                  <w:sz w:val="22"/>
                                </w:rPr>
                                <w:t xml:space="preserve">ssist </w:t>
                              </w:r>
                              <w:r>
                                <w:rPr>
                                  <w:sz w:val="22"/>
                                </w:rPr>
                                <w:t xml:space="preserve">customer </w:t>
                              </w:r>
                              <w:r w:rsidR="00BA05A9">
                                <w:rPr>
                                  <w:sz w:val="22"/>
                                </w:rPr>
                                <w:t>the best</w:t>
                              </w:r>
                              <w:r>
                                <w:rPr>
                                  <w:sz w:val="22"/>
                                </w:rPr>
                                <w:t xml:space="preserve"> that</w:t>
                              </w:r>
                              <w:r w:rsidR="00BA05A9">
                                <w:rPr>
                                  <w:sz w:val="22"/>
                                </w:rPr>
                                <w:t xml:space="preserve"> you can</w:t>
                              </w:r>
                              <w:r>
                                <w:rPr>
                                  <w:sz w:val="22"/>
                                </w:rPr>
                                <w:t>,</w:t>
                              </w:r>
                              <w:r w:rsidR="00BA05A9">
                                <w:rPr>
                                  <w:sz w:val="22"/>
                                </w:rPr>
                                <w:t xml:space="preserve"> according to policy</w:t>
                              </w:r>
                              <w:r w:rsidR="00596105">
                                <w:rPr>
                                  <w:sz w:val="22"/>
                                </w:rPr>
                                <w:t xml:space="preserve">. </w:t>
                              </w:r>
                              <w:r w:rsidR="00763C35">
                                <w:rPr>
                                  <w:sz w:val="22"/>
                                </w:rPr>
                                <w:t>P</w:t>
                              </w:r>
                              <w:r w:rsidR="000029EC">
                                <w:rPr>
                                  <w:sz w:val="22"/>
                                </w:rPr>
                                <w:t>ractice de-escalation techniques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5B7BF1" w:rsidRDefault="005B7BF1" w:rsidP="00A7688A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→</w:t>
                              </w:r>
                              <w:r w:rsidR="000029EC"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</w:rPr>
                                <w:t xml:space="preserve"> Remind customer of their rights, offer option of filing a fair hearing, and describe process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5B7BF1" w:rsidRDefault="005B7BF1" w:rsidP="00A7688A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→</w:t>
                              </w:r>
                              <w:r w:rsidR="000029EC">
                                <w:rPr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sz w:val="22"/>
                                </w:rPr>
                                <w:t xml:space="preserve"> Call Help Queue</w:t>
                              </w:r>
                              <w:r w:rsidR="00763C35">
                                <w:rPr>
                                  <w:sz w:val="22"/>
                                </w:rPr>
                                <w:t xml:space="preserve"> lead</w:t>
                              </w:r>
                              <w:r>
                                <w:rPr>
                                  <w:sz w:val="22"/>
                                </w:rPr>
                                <w:t xml:space="preserve"> as a last resort or when customer requests a supervisor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5B7BF1" w:rsidRDefault="005B7BF1" w:rsidP="00A7688A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→</w:t>
                              </w:r>
                              <w:r w:rsidR="000029EC">
                                <w:rPr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sz w:val="22"/>
                                </w:rPr>
                                <w:t xml:space="preserve"> Brief lead </w:t>
                              </w:r>
                              <w:r w:rsidR="000029EC">
                                <w:rPr>
                                  <w:sz w:val="22"/>
                                </w:rPr>
                                <w:t>on situation and complete a warm transfer through call center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0029EC" w:rsidRDefault="000029EC" w:rsidP="00A7688A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→5 Case comment on all actions taken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0029EC" w:rsidRDefault="000029EC" w:rsidP="005B7BF1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</w:p>
                            <w:p w:rsidR="000029EC" w:rsidRPr="00A7688A" w:rsidRDefault="000029EC" w:rsidP="005B7BF1">
                              <w:pPr>
                                <w:spacing w:after="0" w:line="200" w:lineRule="atLeast"/>
                                <w:rPr>
                                  <w:b/>
                                  <w:i/>
                                  <w:color w:val="C00000"/>
                                  <w:sz w:val="22"/>
                                </w:rPr>
                              </w:pPr>
                              <w:r w:rsidRPr="00A7688A">
                                <w:rPr>
                                  <w:b/>
                                  <w:i/>
                                  <w:color w:val="C00000"/>
                                  <w:sz w:val="22"/>
                                </w:rPr>
                                <w:t>LEAD</w:t>
                              </w:r>
                            </w:p>
                            <w:p w:rsidR="000029EC" w:rsidRDefault="000029EC" w:rsidP="005B7BF1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± In addition to 1 and 2 above, escalate to a supervisor when necessary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  <w:p w:rsidR="000029EC" w:rsidRPr="000029EC" w:rsidRDefault="000029EC" w:rsidP="005B7BF1">
                              <w:pPr>
                                <w:spacing w:after="0" w:line="200" w:lineRule="atLeas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± Case comment on all actions taken</w:t>
                              </w:r>
                              <w:r w:rsidR="00763C35"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8" o:spid="_x0000_s1026" style="position:absolute;left:0;text-align:left;margin-left:19.1pt;margin-top:501.85pt;width:491.45pt;height:165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442,-3098" coordsize="35772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">
                <v:rect id="Rectangle 199" o:spid="_x0000_s1027" style="position:absolute;left:-344;top:-3098;width:3567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" fillcolor="#f7caac [1301]" stroked="f" strokeweight="1pt">
                  <v:textbox>
                    <w:txbxContent>
                      <w:p w:rsidR="00763C35" w:rsidRDefault="00BA05A9" w:rsidP="00763C35">
                        <w:pPr>
                          <w:spacing w:after="0"/>
                          <w:jc w:val="center"/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</w:pPr>
                        <w:r w:rsidRPr="00BA05A9"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  <w:t xml:space="preserve">Escalated </w:t>
                        </w:r>
                        <w:r w:rsidR="005B7BF1"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  <w:t>Calls</w:t>
                        </w:r>
                        <w:r w:rsidR="00763C35"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  <w:t xml:space="preserve">  </w:t>
                        </w:r>
                      </w:p>
                      <w:p w:rsidR="00BA05A9" w:rsidRPr="00BA05A9" w:rsidRDefault="00763C35" w:rsidP="00763C35">
                        <w:pPr>
                          <w:spacing w:after="0"/>
                          <w:jc w:val="center"/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</w:pPr>
                        <w:r>
                          <w:rPr>
                            <w:rFonts w:eastAsiaTheme="majorEastAsia" w:cstheme="majorBidi"/>
                            <w:b/>
                            <w:smallCaps/>
                            <w:color w:val="C00000"/>
                            <w:szCs w:val="28"/>
                          </w:rPr>
                          <w:t>due to customer dissatisfaction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442;top:-711;width:35673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5B7BF1" w:rsidRPr="00A7688A" w:rsidRDefault="00BA05A9" w:rsidP="005B7BF1">
                        <w:pPr>
                          <w:spacing w:after="0" w:line="200" w:lineRule="atLeast"/>
                          <w:rPr>
                            <w:b/>
                            <w:i/>
                            <w:color w:val="C00000"/>
                            <w:sz w:val="22"/>
                          </w:rPr>
                        </w:pPr>
                        <w:r w:rsidRPr="00A7688A">
                          <w:rPr>
                            <w:b/>
                            <w:i/>
                            <w:color w:val="C00000"/>
                            <w:sz w:val="22"/>
                          </w:rPr>
                          <w:t>ESS</w:t>
                        </w:r>
                      </w:p>
                      <w:p w:rsidR="00BA05A9" w:rsidRDefault="005B7BF1" w:rsidP="00A7688A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→</w:t>
                        </w:r>
                        <w:r w:rsidR="000029EC">
                          <w:rPr>
                            <w:sz w:val="22"/>
                          </w:rPr>
                          <w:t xml:space="preserve">1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 w:rsidR="00BA05A9">
                          <w:rPr>
                            <w:sz w:val="22"/>
                          </w:rPr>
                          <w:t xml:space="preserve">ssist </w:t>
                        </w:r>
                        <w:r>
                          <w:rPr>
                            <w:sz w:val="22"/>
                          </w:rPr>
                          <w:t xml:space="preserve">customer </w:t>
                        </w:r>
                        <w:r w:rsidR="00BA05A9">
                          <w:rPr>
                            <w:sz w:val="22"/>
                          </w:rPr>
                          <w:t>the best</w:t>
                        </w:r>
                        <w:r>
                          <w:rPr>
                            <w:sz w:val="22"/>
                          </w:rPr>
                          <w:t xml:space="preserve"> that</w:t>
                        </w:r>
                        <w:r w:rsidR="00BA05A9">
                          <w:rPr>
                            <w:sz w:val="22"/>
                          </w:rPr>
                          <w:t xml:space="preserve"> you can</w:t>
                        </w:r>
                        <w:r>
                          <w:rPr>
                            <w:sz w:val="22"/>
                          </w:rPr>
                          <w:t>,</w:t>
                        </w:r>
                        <w:r w:rsidR="00BA05A9">
                          <w:rPr>
                            <w:sz w:val="22"/>
                          </w:rPr>
                          <w:t xml:space="preserve"> according to policy</w:t>
                        </w:r>
                        <w:r w:rsidR="00596105">
                          <w:rPr>
                            <w:sz w:val="22"/>
                          </w:rPr>
                          <w:t xml:space="preserve">. </w:t>
                        </w:r>
                        <w:r w:rsidR="00763C35">
                          <w:rPr>
                            <w:sz w:val="22"/>
                          </w:rPr>
                          <w:t>P</w:t>
                        </w:r>
                        <w:r w:rsidR="000029EC">
                          <w:rPr>
                            <w:sz w:val="22"/>
                          </w:rPr>
                          <w:t>ractice de-escalation techniques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5B7BF1" w:rsidRDefault="005B7BF1" w:rsidP="00A7688A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→</w:t>
                        </w:r>
                        <w:r w:rsidR="000029EC"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Remind customer of their rights, offer option of filing a fair hearing, and describe process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5B7BF1" w:rsidRDefault="005B7BF1" w:rsidP="00A7688A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→</w:t>
                        </w:r>
                        <w:r w:rsidR="000029EC"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z w:val="22"/>
                          </w:rPr>
                          <w:t xml:space="preserve"> Call Help Queue</w:t>
                        </w:r>
                        <w:r w:rsidR="00763C35">
                          <w:rPr>
                            <w:sz w:val="22"/>
                          </w:rPr>
                          <w:t xml:space="preserve"> lead</w:t>
                        </w:r>
                        <w:r>
                          <w:rPr>
                            <w:sz w:val="22"/>
                          </w:rPr>
                          <w:t xml:space="preserve"> as a last resort or when customer requests a supervisor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5B7BF1" w:rsidRDefault="005B7BF1" w:rsidP="00A7688A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→</w:t>
                        </w:r>
                        <w:r w:rsidR="000029EC"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z w:val="22"/>
                          </w:rPr>
                          <w:t xml:space="preserve"> Brief lead </w:t>
                        </w:r>
                        <w:r w:rsidR="000029EC">
                          <w:rPr>
                            <w:sz w:val="22"/>
                          </w:rPr>
                          <w:t>on situation and complete a warm transfer through call center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0029EC" w:rsidRDefault="000029EC" w:rsidP="00A7688A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→5 Case comment on all actions taken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0029EC" w:rsidRDefault="000029EC" w:rsidP="005B7BF1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</w:p>
                      <w:p w:rsidR="000029EC" w:rsidRPr="00A7688A" w:rsidRDefault="000029EC" w:rsidP="005B7BF1">
                        <w:pPr>
                          <w:spacing w:after="0" w:line="200" w:lineRule="atLeast"/>
                          <w:rPr>
                            <w:b/>
                            <w:i/>
                            <w:color w:val="C00000"/>
                            <w:sz w:val="22"/>
                          </w:rPr>
                        </w:pPr>
                        <w:r w:rsidRPr="00A7688A">
                          <w:rPr>
                            <w:b/>
                            <w:i/>
                            <w:color w:val="C00000"/>
                            <w:sz w:val="22"/>
                          </w:rPr>
                          <w:t>LEAD</w:t>
                        </w:r>
                      </w:p>
                      <w:p w:rsidR="000029EC" w:rsidRDefault="000029EC" w:rsidP="005B7BF1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± In addition to 1 and 2 above, escalate to a supervisor when necessary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  <w:p w:rsidR="000029EC" w:rsidRPr="000029EC" w:rsidRDefault="000029EC" w:rsidP="005B7BF1">
                        <w:pPr>
                          <w:spacing w:after="0" w:line="200" w:lineRule="atLeas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± Case comment on all actions taken</w:t>
                        </w:r>
                        <w:r w:rsidR="00763C35"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1A3D" w:rsidRPr="00F82547">
        <w:rPr>
          <w:sz w:val="22"/>
        </w:rPr>
        <w:t>End every interaction on a positive note, thank them for their time</w:t>
      </w:r>
    </w:p>
    <w:sectPr w:rsidR="00BA05A9" w:rsidRPr="00BA05A9" w:rsidSect="009960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31" w:rsidRDefault="00E44F31" w:rsidP="003C1A22">
      <w:pPr>
        <w:spacing w:after="0"/>
      </w:pPr>
      <w:r>
        <w:separator/>
      </w:r>
    </w:p>
  </w:endnote>
  <w:endnote w:type="continuationSeparator" w:id="0">
    <w:p w:rsidR="00E44F31" w:rsidRDefault="00E44F31" w:rsidP="003C1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95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CD0" w:rsidRDefault="00614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CD0" w:rsidRDefault="0061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31" w:rsidRDefault="00E44F31" w:rsidP="003C1A22">
      <w:pPr>
        <w:spacing w:after="0"/>
      </w:pPr>
      <w:r>
        <w:separator/>
      </w:r>
    </w:p>
  </w:footnote>
  <w:footnote w:type="continuationSeparator" w:id="0">
    <w:p w:rsidR="00E44F31" w:rsidRDefault="00E44F31" w:rsidP="003C1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7D4832" w:rsidP="00F82547">
    <w:pPr>
      <w:pStyle w:val="Header"/>
      <w:jc w:val="center"/>
      <w:rPr>
        <w:b/>
      </w:rPr>
    </w:pPr>
    <w:r>
      <w:rPr>
        <w:b/>
      </w:rPr>
      <w:t xml:space="preserve">CAPITAL CONSORTIUM </w:t>
    </w:r>
    <w:r w:rsidR="003C1A22" w:rsidRPr="003C1A22">
      <w:rPr>
        <w:b/>
      </w:rPr>
      <w:t>EXPECTATIONS</w:t>
    </w:r>
    <w:r>
      <w:rPr>
        <w:b/>
      </w:rPr>
      <w:t xml:space="preserve"> DOCUMENT – HELP QUEUE</w:t>
    </w:r>
  </w:p>
  <w:p w:rsidR="00CD265E" w:rsidRPr="00CD265E" w:rsidRDefault="00CD265E" w:rsidP="003C1A22">
    <w:pPr>
      <w:pStyle w:val="Header"/>
      <w:jc w:val="right"/>
    </w:pPr>
    <w:r>
      <w:rPr>
        <w:b/>
      </w:rPr>
      <w:tab/>
    </w:r>
    <w:r w:rsidR="007665D2">
      <w:t xml:space="preserve">Updated on: </w:t>
    </w:r>
    <w:r w:rsidR="000056D8">
      <w:t>10/12</w:t>
    </w:r>
    <w:r w:rsidR="007D4832">
      <w:t>/20</w:t>
    </w:r>
  </w:p>
  <w:p w:rsidR="003C1A22" w:rsidRPr="003C1A22" w:rsidRDefault="003C1A22" w:rsidP="003C1A2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F3D"/>
    <w:multiLevelType w:val="hybridMultilevel"/>
    <w:tmpl w:val="9980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0F5"/>
    <w:multiLevelType w:val="hybridMultilevel"/>
    <w:tmpl w:val="DE2CE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175C"/>
    <w:multiLevelType w:val="hybridMultilevel"/>
    <w:tmpl w:val="2EE2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0E25"/>
    <w:multiLevelType w:val="hybridMultilevel"/>
    <w:tmpl w:val="94F0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55D1"/>
    <w:multiLevelType w:val="hybridMultilevel"/>
    <w:tmpl w:val="D29E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29CB"/>
    <w:multiLevelType w:val="hybridMultilevel"/>
    <w:tmpl w:val="2A2AF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B5C"/>
    <w:multiLevelType w:val="hybridMultilevel"/>
    <w:tmpl w:val="E554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2"/>
    <w:rsid w:val="000029EC"/>
    <w:rsid w:val="000056D8"/>
    <w:rsid w:val="00103BE5"/>
    <w:rsid w:val="00146989"/>
    <w:rsid w:val="00150968"/>
    <w:rsid w:val="002775EF"/>
    <w:rsid w:val="002833A3"/>
    <w:rsid w:val="00294C7B"/>
    <w:rsid w:val="002A0D64"/>
    <w:rsid w:val="002E4EBE"/>
    <w:rsid w:val="00322EC3"/>
    <w:rsid w:val="00370EDD"/>
    <w:rsid w:val="00391A3D"/>
    <w:rsid w:val="003C1A22"/>
    <w:rsid w:val="003E4434"/>
    <w:rsid w:val="00407C47"/>
    <w:rsid w:val="004F43C0"/>
    <w:rsid w:val="005149BF"/>
    <w:rsid w:val="00544080"/>
    <w:rsid w:val="00550E62"/>
    <w:rsid w:val="00580DBE"/>
    <w:rsid w:val="00596105"/>
    <w:rsid w:val="005B7BF1"/>
    <w:rsid w:val="005C722B"/>
    <w:rsid w:val="00614CD0"/>
    <w:rsid w:val="00633D91"/>
    <w:rsid w:val="00671C1A"/>
    <w:rsid w:val="00682121"/>
    <w:rsid w:val="006933D6"/>
    <w:rsid w:val="006978A5"/>
    <w:rsid w:val="00733CBD"/>
    <w:rsid w:val="00750103"/>
    <w:rsid w:val="00763C35"/>
    <w:rsid w:val="007665D2"/>
    <w:rsid w:val="007A73DE"/>
    <w:rsid w:val="007D4832"/>
    <w:rsid w:val="007F3CD2"/>
    <w:rsid w:val="007F5143"/>
    <w:rsid w:val="00826924"/>
    <w:rsid w:val="00835AED"/>
    <w:rsid w:val="0087694F"/>
    <w:rsid w:val="008A4100"/>
    <w:rsid w:val="008B243D"/>
    <w:rsid w:val="00916CF3"/>
    <w:rsid w:val="00960316"/>
    <w:rsid w:val="00971AA4"/>
    <w:rsid w:val="00976A0A"/>
    <w:rsid w:val="009960F5"/>
    <w:rsid w:val="009B219C"/>
    <w:rsid w:val="009B4FFB"/>
    <w:rsid w:val="009C0372"/>
    <w:rsid w:val="009D66B4"/>
    <w:rsid w:val="00A7688A"/>
    <w:rsid w:val="00AC13A7"/>
    <w:rsid w:val="00B42830"/>
    <w:rsid w:val="00B808C3"/>
    <w:rsid w:val="00BA05A9"/>
    <w:rsid w:val="00CC7DD1"/>
    <w:rsid w:val="00CD265E"/>
    <w:rsid w:val="00D37423"/>
    <w:rsid w:val="00DA6A5D"/>
    <w:rsid w:val="00DC3629"/>
    <w:rsid w:val="00E122D9"/>
    <w:rsid w:val="00E21B72"/>
    <w:rsid w:val="00E42CF2"/>
    <w:rsid w:val="00E44F31"/>
    <w:rsid w:val="00ED46EC"/>
    <w:rsid w:val="00F503DB"/>
    <w:rsid w:val="00F76D07"/>
    <w:rsid w:val="00F82547"/>
    <w:rsid w:val="00F84C3A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E9BB80-5AF8-4E7A-B29B-655EFE0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694F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694F"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A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A22"/>
  </w:style>
  <w:style w:type="paragraph" w:styleId="Footer">
    <w:name w:val="footer"/>
    <w:basedOn w:val="Normal"/>
    <w:link w:val="FooterChar"/>
    <w:uiPriority w:val="99"/>
    <w:unhideWhenUsed/>
    <w:rsid w:val="003C1A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A22"/>
  </w:style>
  <w:style w:type="paragraph" w:styleId="ListParagraph">
    <w:name w:val="List Paragraph"/>
    <w:basedOn w:val="Normal"/>
    <w:uiPriority w:val="34"/>
    <w:qFormat/>
    <w:rsid w:val="003C1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6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C3629"/>
    <w:rPr>
      <w:i/>
      <w:iCs/>
    </w:rPr>
  </w:style>
  <w:style w:type="table" w:styleId="GridTable6Colorful-Accent6">
    <w:name w:val="Grid Table 6 Colorful Accent 6"/>
    <w:basedOn w:val="TableNormal"/>
    <w:uiPriority w:val="51"/>
    <w:rsid w:val="009D66B4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BF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Schabel, Ashley</dc:creator>
  <cp:keywords/>
  <dc:description/>
  <cp:lastModifiedBy>Chorlton, Adam</cp:lastModifiedBy>
  <cp:revision>2</cp:revision>
  <dcterms:created xsi:type="dcterms:W3CDTF">2021-01-12T21:43:00Z</dcterms:created>
  <dcterms:modified xsi:type="dcterms:W3CDTF">2021-01-12T21:43:00Z</dcterms:modified>
</cp:coreProperties>
</file>