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0196" w:rsidRDefault="00631B02" w:rsidP="009421D6">
      <w:pPr>
        <w:pStyle w:val="BodyText"/>
        <w:spacing w:before="0" w:line="244" w:lineRule="exact"/>
        <w:rPr>
          <w:rFonts w:ascii="Calibri"/>
          <w:sz w:val="20"/>
        </w:rPr>
      </w:pPr>
      <w:r>
        <w:rPr>
          <w:rFonts w:ascii="Calibri"/>
          <w:noProof/>
          <w:position w:val="-4"/>
          <w:sz w:val="20"/>
        </w:rPr>
        <mc:AlternateContent>
          <mc:Choice Requires="wpg">
            <w:drawing>
              <wp:inline distT="0" distB="0" distL="0" distR="0">
                <wp:extent cx="9525" cy="155575"/>
                <wp:effectExtent l="3175" t="0" r="0" b="0"/>
                <wp:docPr id="1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55575"/>
                          <a:chOff x="0" y="0"/>
                          <a:chExt cx="15" cy="245"/>
                        </a:xfrm>
                      </wpg:grpSpPr>
                      <wps:wsp>
                        <wps:cNvPr id="14" name="docshape6"/>
                        <wps:cNvSpPr>
                          <a:spLocks noChangeArrowheads="1"/>
                        </wps:cNvSpPr>
                        <wps:spPr bwMode="auto">
                          <a:xfrm>
                            <a:off x="0" y="0"/>
                            <a:ext cx="15"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4B03FF" id="docshapegroup5" o:spid="_x0000_s1026" style="width:.75pt;height:12.25pt;mso-position-horizontal-relative:char;mso-position-vertical-relative:line" coordsize="1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">
                <v:rect id="docshape6" o:spid="_x0000_s1027" style="position:absolute;width:1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060196" w:rsidRDefault="00060196">
      <w:pPr>
        <w:pStyle w:val="BodyText"/>
        <w:spacing w:before="9"/>
        <w:rPr>
          <w:rFonts w:ascii="Calibri"/>
          <w:sz w:val="6"/>
        </w:rPr>
      </w:pPr>
    </w:p>
    <w:p w:rsidR="00060196" w:rsidRDefault="009421D6">
      <w:pPr>
        <w:pStyle w:val="Title"/>
      </w:pPr>
      <w:r>
        <w:t>Refugee</w:t>
      </w:r>
      <w:r>
        <w:rPr>
          <w:spacing w:val="-15"/>
        </w:rPr>
        <w:t xml:space="preserve"> </w:t>
      </w:r>
      <w:r>
        <w:t>FS/HC</w:t>
      </w:r>
      <w:r>
        <w:rPr>
          <w:spacing w:val="-12"/>
        </w:rPr>
        <w:t xml:space="preserve"> </w:t>
      </w:r>
      <w:r>
        <w:t>Desk</w:t>
      </w:r>
      <w:r>
        <w:rPr>
          <w:spacing w:val="-5"/>
        </w:rPr>
        <w:t xml:space="preserve"> Aid</w:t>
      </w:r>
    </w:p>
    <w:p w:rsidR="00060196" w:rsidRPr="009421D6" w:rsidRDefault="009421D6">
      <w:pPr>
        <w:pStyle w:val="BodyText"/>
        <w:tabs>
          <w:tab w:val="left" w:pos="1700"/>
        </w:tabs>
        <w:spacing w:before="328"/>
        <w:ind w:left="100" w:right="321"/>
      </w:pPr>
      <w:r w:rsidRPr="009421D6">
        <w:t xml:space="preserve">We have simplified the refugee FS and HC processes for the Refugee </w:t>
      </w:r>
      <w:r w:rsidRPr="009421D6">
        <w:rPr>
          <w:spacing w:val="-2"/>
        </w:rPr>
        <w:t>customers.</w:t>
      </w:r>
      <w:r w:rsidRPr="009421D6">
        <w:tab/>
        <w:t>The</w:t>
      </w:r>
      <w:r w:rsidRPr="009421D6">
        <w:rPr>
          <w:spacing w:val="-4"/>
        </w:rPr>
        <w:t xml:space="preserve"> </w:t>
      </w:r>
      <w:r w:rsidRPr="009421D6">
        <w:t>process</w:t>
      </w:r>
      <w:r w:rsidRPr="009421D6">
        <w:rPr>
          <w:spacing w:val="-7"/>
        </w:rPr>
        <w:t xml:space="preserve"> </w:t>
      </w:r>
      <w:r w:rsidRPr="009421D6">
        <w:t>outlined</w:t>
      </w:r>
      <w:r w:rsidRPr="009421D6">
        <w:rPr>
          <w:spacing w:val="-4"/>
        </w:rPr>
        <w:t xml:space="preserve"> </w:t>
      </w:r>
      <w:r w:rsidRPr="009421D6">
        <w:t>below</w:t>
      </w:r>
      <w:r w:rsidRPr="009421D6">
        <w:rPr>
          <w:spacing w:val="-8"/>
        </w:rPr>
        <w:t xml:space="preserve"> </w:t>
      </w:r>
      <w:r w:rsidRPr="009421D6">
        <w:t>will</w:t>
      </w:r>
      <w:r w:rsidRPr="009421D6">
        <w:rPr>
          <w:spacing w:val="-4"/>
        </w:rPr>
        <w:t xml:space="preserve"> </w:t>
      </w:r>
      <w:r w:rsidRPr="009421D6">
        <w:t>allow</w:t>
      </w:r>
      <w:r w:rsidRPr="009421D6">
        <w:rPr>
          <w:spacing w:val="-4"/>
        </w:rPr>
        <w:t xml:space="preserve"> </w:t>
      </w:r>
      <w:r w:rsidRPr="009421D6">
        <w:t>us</w:t>
      </w:r>
      <w:r w:rsidRPr="009421D6">
        <w:rPr>
          <w:spacing w:val="-4"/>
        </w:rPr>
        <w:t xml:space="preserve"> </w:t>
      </w:r>
      <w:r w:rsidRPr="009421D6">
        <w:t>to</w:t>
      </w:r>
      <w:r w:rsidRPr="009421D6">
        <w:rPr>
          <w:spacing w:val="-6"/>
        </w:rPr>
        <w:t xml:space="preserve"> </w:t>
      </w:r>
      <w:r w:rsidRPr="009421D6">
        <w:t>provide</w:t>
      </w:r>
      <w:r w:rsidRPr="009421D6">
        <w:rPr>
          <w:spacing w:val="-4"/>
        </w:rPr>
        <w:t xml:space="preserve"> </w:t>
      </w:r>
      <w:r w:rsidRPr="009421D6">
        <w:t>customers with high quality and efficient service:</w:t>
      </w:r>
    </w:p>
    <w:p w:rsidR="00060196" w:rsidRPr="009421D6" w:rsidRDefault="00060196">
      <w:pPr>
        <w:pStyle w:val="BodyText"/>
      </w:pPr>
    </w:p>
    <w:p w:rsidR="00060196" w:rsidRPr="009421D6" w:rsidRDefault="00631B02">
      <w:pPr>
        <w:pStyle w:val="ListParagraph"/>
        <w:numPr>
          <w:ilvl w:val="0"/>
          <w:numId w:val="2"/>
        </w:numPr>
        <w:tabs>
          <w:tab w:val="left" w:pos="819"/>
        </w:tabs>
        <w:ind w:right="727" w:hanging="360"/>
        <w:rPr>
          <w:sz w:val="28"/>
        </w:rPr>
      </w:pPr>
      <w:r>
        <w:rPr>
          <w:noProof/>
        </w:rPr>
        <mc:AlternateContent>
          <mc:Choice Requires="wps">
            <w:drawing>
              <wp:anchor distT="0" distB="0" distL="114300" distR="114300" simplePos="0" relativeHeight="487538688" behindDoc="1" locked="0" layoutInCell="1" allowOverlap="1">
                <wp:simplePos x="0" y="0"/>
                <wp:positionH relativeFrom="page">
                  <wp:posOffset>4791710</wp:posOffset>
                </wp:positionH>
                <wp:positionV relativeFrom="paragraph">
                  <wp:posOffset>121285</wp:posOffset>
                </wp:positionV>
                <wp:extent cx="50165" cy="8890"/>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9B53" id="docshape7" o:spid="_x0000_s1026" style="position:absolute;margin-left:377.3pt;margin-top:9.55pt;width:3.95pt;height:.7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" fillcolor="#b5082d" stroked="f">
                <w10:wrap anchorx="page"/>
              </v:rect>
            </w:pict>
          </mc:Fallback>
        </mc:AlternateContent>
      </w:r>
      <w:r>
        <w:rPr>
          <w:noProof/>
        </w:rPr>
        <mc:AlternateContent>
          <mc:Choice Requires="wps">
            <w:drawing>
              <wp:anchor distT="0" distB="0" distL="114300" distR="114300" simplePos="0" relativeHeight="487539200" behindDoc="1" locked="0" layoutInCell="1" allowOverlap="1">
                <wp:simplePos x="0" y="0"/>
                <wp:positionH relativeFrom="page">
                  <wp:posOffset>2934970</wp:posOffset>
                </wp:positionH>
                <wp:positionV relativeFrom="paragraph">
                  <wp:posOffset>325120</wp:posOffset>
                </wp:positionV>
                <wp:extent cx="50165" cy="8890"/>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35CA8" id="docshape8" o:spid="_x0000_s1026" style="position:absolute;margin-left:231.1pt;margin-top:25.6pt;width:3.95pt;height:.7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" fillcolor="#b5082d" stroked="f">
                <w10:wrap anchorx="page"/>
              </v:rect>
            </w:pict>
          </mc:Fallback>
        </mc:AlternateContent>
      </w:r>
      <w:r w:rsidR="009421D6" w:rsidRPr="009421D6">
        <w:rPr>
          <w:sz w:val="28"/>
        </w:rPr>
        <w:t xml:space="preserve">The RCA/W2 programs will conduct  a face to face, telephone or online  </w:t>
      </w:r>
      <w:r w:rsidR="009421D6">
        <w:rPr>
          <w:sz w:val="28"/>
        </w:rPr>
        <w:t xml:space="preserve">appointment </w:t>
      </w:r>
      <w:r w:rsidR="009421D6" w:rsidRPr="009421D6">
        <w:rPr>
          <w:sz w:val="28"/>
        </w:rPr>
        <w:t>and should be directed to the appropriate</w:t>
      </w:r>
      <w:r w:rsidR="009421D6" w:rsidRPr="009421D6">
        <w:rPr>
          <w:spacing w:val="-12"/>
          <w:sz w:val="28"/>
        </w:rPr>
        <w:t xml:space="preserve"> </w:t>
      </w:r>
      <w:r w:rsidR="009421D6" w:rsidRPr="009421D6">
        <w:rPr>
          <w:sz w:val="28"/>
        </w:rPr>
        <w:t>partner</w:t>
      </w:r>
      <w:r w:rsidR="009421D6" w:rsidRPr="009421D6">
        <w:rPr>
          <w:spacing w:val="-8"/>
          <w:sz w:val="28"/>
        </w:rPr>
        <w:t xml:space="preserve"> </w:t>
      </w:r>
      <w:r w:rsidR="009421D6" w:rsidRPr="009421D6">
        <w:rPr>
          <w:sz w:val="28"/>
        </w:rPr>
        <w:t>agencies</w:t>
      </w:r>
      <w:r w:rsidR="009421D6" w:rsidRPr="009421D6">
        <w:rPr>
          <w:spacing w:val="-7"/>
          <w:sz w:val="28"/>
        </w:rPr>
        <w:t xml:space="preserve"> </w:t>
      </w:r>
      <w:r w:rsidR="009421D6" w:rsidRPr="009421D6">
        <w:rPr>
          <w:sz w:val="28"/>
        </w:rPr>
        <w:t>for</w:t>
      </w:r>
      <w:r w:rsidR="009421D6" w:rsidRPr="009421D6">
        <w:rPr>
          <w:spacing w:val="-20"/>
          <w:sz w:val="28"/>
        </w:rPr>
        <w:t xml:space="preserve"> </w:t>
      </w:r>
      <w:r w:rsidR="009421D6" w:rsidRPr="009421D6">
        <w:rPr>
          <w:sz w:val="28"/>
        </w:rPr>
        <w:t>Refugee</w:t>
      </w:r>
      <w:r w:rsidR="009421D6" w:rsidRPr="009421D6">
        <w:rPr>
          <w:spacing w:val="-7"/>
          <w:sz w:val="28"/>
        </w:rPr>
        <w:t xml:space="preserve"> </w:t>
      </w:r>
      <w:r w:rsidR="009421D6" w:rsidRPr="009421D6">
        <w:rPr>
          <w:sz w:val="28"/>
        </w:rPr>
        <w:t>Cash</w:t>
      </w:r>
      <w:r w:rsidR="009421D6" w:rsidRPr="009421D6">
        <w:rPr>
          <w:spacing w:val="-9"/>
          <w:sz w:val="28"/>
        </w:rPr>
        <w:t xml:space="preserve"> </w:t>
      </w:r>
      <w:r w:rsidR="009421D6" w:rsidRPr="009421D6">
        <w:rPr>
          <w:sz w:val="28"/>
        </w:rPr>
        <w:t>Assistance</w:t>
      </w:r>
      <w:r w:rsidR="009421D6" w:rsidRPr="009421D6">
        <w:rPr>
          <w:spacing w:val="-7"/>
          <w:sz w:val="28"/>
        </w:rPr>
        <w:t xml:space="preserve"> </w:t>
      </w:r>
      <w:r w:rsidR="009421D6" w:rsidRPr="009421D6">
        <w:rPr>
          <w:sz w:val="28"/>
        </w:rPr>
        <w:t>(RCA) and W2 program.</w:t>
      </w:r>
    </w:p>
    <w:p w:rsidR="00060196" w:rsidRPr="009421D6" w:rsidRDefault="00060196">
      <w:pPr>
        <w:pStyle w:val="BodyText"/>
        <w:spacing w:before="9"/>
        <w:rPr>
          <w:sz w:val="27"/>
        </w:rPr>
      </w:pPr>
    </w:p>
    <w:p w:rsidR="00060196" w:rsidRPr="009421D6" w:rsidRDefault="00631B02">
      <w:pPr>
        <w:pStyle w:val="ListParagraph"/>
        <w:numPr>
          <w:ilvl w:val="0"/>
          <w:numId w:val="2"/>
        </w:numPr>
        <w:tabs>
          <w:tab w:val="left" w:pos="819"/>
        </w:tabs>
        <w:spacing w:before="1"/>
        <w:ind w:right="361" w:hanging="360"/>
        <w:rPr>
          <w:sz w:val="28"/>
        </w:rPr>
      </w:pPr>
      <w:r>
        <w:rPr>
          <w:noProof/>
        </w:rPr>
        <mc:AlternateContent>
          <mc:Choice Requires="wps">
            <w:drawing>
              <wp:anchor distT="0" distB="0" distL="114300" distR="114300" simplePos="0" relativeHeight="487539712" behindDoc="1" locked="0" layoutInCell="1" allowOverlap="1">
                <wp:simplePos x="0" y="0"/>
                <wp:positionH relativeFrom="page">
                  <wp:posOffset>6412865</wp:posOffset>
                </wp:positionH>
                <wp:positionV relativeFrom="paragraph">
                  <wp:posOffset>800100</wp:posOffset>
                </wp:positionV>
                <wp:extent cx="50165" cy="13970"/>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F8449" id="docshape9" o:spid="_x0000_s1026" style="position:absolute;margin-left:504.95pt;margin-top:63pt;width:3.95pt;height:1.1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" fillcolor="#b5082d" stroked="f">
                <w10:wrap anchorx="page"/>
              </v:rect>
            </w:pict>
          </mc:Fallback>
        </mc:AlternateContent>
      </w:r>
      <w:r w:rsidR="009421D6" w:rsidRPr="009421D6">
        <w:rPr>
          <w:sz w:val="28"/>
        </w:rPr>
        <w:t>The FS/HC is be handled by the IM agency. The refugee family or individual</w:t>
      </w:r>
      <w:r w:rsidR="009421D6" w:rsidRPr="009421D6">
        <w:rPr>
          <w:spacing w:val="-2"/>
          <w:sz w:val="28"/>
        </w:rPr>
        <w:t xml:space="preserve"> </w:t>
      </w:r>
      <w:r w:rsidR="009421D6" w:rsidRPr="009421D6">
        <w:rPr>
          <w:sz w:val="28"/>
        </w:rPr>
        <w:t>can</w:t>
      </w:r>
      <w:r w:rsidR="009421D6" w:rsidRPr="009421D6">
        <w:rPr>
          <w:spacing w:val="-5"/>
          <w:sz w:val="28"/>
        </w:rPr>
        <w:t xml:space="preserve"> </w:t>
      </w:r>
      <w:r w:rsidR="009421D6" w:rsidRPr="009421D6">
        <w:rPr>
          <w:sz w:val="28"/>
        </w:rPr>
        <w:t>apply</w:t>
      </w:r>
      <w:r w:rsidR="009421D6" w:rsidRPr="009421D6">
        <w:rPr>
          <w:spacing w:val="-6"/>
          <w:sz w:val="28"/>
        </w:rPr>
        <w:t xml:space="preserve"> </w:t>
      </w:r>
      <w:r w:rsidR="009421D6" w:rsidRPr="009421D6">
        <w:rPr>
          <w:sz w:val="28"/>
        </w:rPr>
        <w:t>through</w:t>
      </w:r>
      <w:r w:rsidR="009421D6" w:rsidRPr="009421D6">
        <w:rPr>
          <w:spacing w:val="-3"/>
          <w:sz w:val="28"/>
        </w:rPr>
        <w:t xml:space="preserve"> </w:t>
      </w:r>
      <w:r w:rsidR="009421D6" w:rsidRPr="009421D6">
        <w:rPr>
          <w:sz w:val="28"/>
        </w:rPr>
        <w:t>access</w:t>
      </w:r>
      <w:r w:rsidR="009421D6" w:rsidRPr="009421D6">
        <w:rPr>
          <w:spacing w:val="-3"/>
          <w:sz w:val="28"/>
        </w:rPr>
        <w:t xml:space="preserve"> </w:t>
      </w:r>
      <w:r w:rsidR="009421D6" w:rsidRPr="009421D6">
        <w:rPr>
          <w:sz w:val="28"/>
        </w:rPr>
        <w:t>online,</w:t>
      </w:r>
      <w:r w:rsidR="009421D6" w:rsidRPr="009421D6">
        <w:rPr>
          <w:spacing w:val="-3"/>
          <w:sz w:val="28"/>
        </w:rPr>
        <w:t xml:space="preserve"> </w:t>
      </w:r>
      <w:r w:rsidR="009421D6" w:rsidRPr="009421D6">
        <w:rPr>
          <w:sz w:val="28"/>
        </w:rPr>
        <w:t>or</w:t>
      </w:r>
      <w:r w:rsidR="009421D6" w:rsidRPr="009421D6">
        <w:rPr>
          <w:spacing w:val="-6"/>
          <w:sz w:val="28"/>
        </w:rPr>
        <w:t xml:space="preserve"> </w:t>
      </w:r>
      <w:r w:rsidR="009421D6" w:rsidRPr="009421D6">
        <w:rPr>
          <w:sz w:val="28"/>
        </w:rPr>
        <w:t>simply</w:t>
      </w:r>
      <w:r w:rsidR="009421D6" w:rsidRPr="009421D6">
        <w:rPr>
          <w:spacing w:val="-6"/>
          <w:sz w:val="28"/>
        </w:rPr>
        <w:t xml:space="preserve"> </w:t>
      </w:r>
      <w:r w:rsidR="009421D6" w:rsidRPr="009421D6">
        <w:rPr>
          <w:sz w:val="28"/>
        </w:rPr>
        <w:t>call</w:t>
      </w:r>
      <w:r w:rsidR="009421D6" w:rsidRPr="009421D6">
        <w:rPr>
          <w:spacing w:val="-3"/>
          <w:sz w:val="28"/>
        </w:rPr>
        <w:t xml:space="preserve"> </w:t>
      </w:r>
      <w:r w:rsidR="009421D6" w:rsidRPr="009421D6">
        <w:rPr>
          <w:sz w:val="28"/>
        </w:rPr>
        <w:t>the</w:t>
      </w:r>
      <w:r w:rsidR="009421D6" w:rsidRPr="009421D6">
        <w:rPr>
          <w:spacing w:val="-3"/>
          <w:sz w:val="28"/>
        </w:rPr>
        <w:t xml:space="preserve"> </w:t>
      </w:r>
      <w:r w:rsidR="009421D6" w:rsidRPr="009421D6">
        <w:rPr>
          <w:sz w:val="28"/>
        </w:rPr>
        <w:t>toll</w:t>
      </w:r>
      <w:r w:rsidR="009421D6" w:rsidRPr="009421D6">
        <w:rPr>
          <w:spacing w:val="-6"/>
          <w:sz w:val="28"/>
        </w:rPr>
        <w:t xml:space="preserve"> </w:t>
      </w:r>
      <w:r w:rsidR="009421D6" w:rsidRPr="009421D6">
        <w:rPr>
          <w:sz w:val="28"/>
        </w:rPr>
        <w:t xml:space="preserve">free number at 1-888-794-5556 to speak with a Call Center staff. If the online application is completed prior to calling the call center, The online application will be pulled to finish with the customer and an interpreter by phone. The Call Center staff will complete everything one-touch by phone with the customer while the interpreter is with </w:t>
      </w:r>
      <w:r w:rsidR="009421D6" w:rsidRPr="009421D6">
        <w:rPr>
          <w:spacing w:val="-2"/>
          <w:sz w:val="28"/>
        </w:rPr>
        <w:t>them.</w:t>
      </w:r>
    </w:p>
    <w:p w:rsidR="00060196" w:rsidRPr="009421D6" w:rsidRDefault="00060196">
      <w:pPr>
        <w:pStyle w:val="BodyText"/>
      </w:pPr>
    </w:p>
    <w:p w:rsidR="00060196" w:rsidRPr="009421D6" w:rsidRDefault="009421D6">
      <w:pPr>
        <w:pStyle w:val="BodyText"/>
        <w:tabs>
          <w:tab w:val="left" w:pos="1540"/>
        </w:tabs>
        <w:spacing w:before="0"/>
        <w:ind w:left="1540" w:right="295" w:hanging="1080"/>
      </w:pPr>
      <w:r w:rsidRPr="009421D6">
        <w:rPr>
          <w:spacing w:val="-2"/>
        </w:rPr>
        <w:t>Note:</w:t>
      </w:r>
      <w:r w:rsidRPr="009421D6">
        <w:tab/>
        <w:t>Under certain unique circumstances, a FS/HC face to face appointment</w:t>
      </w:r>
      <w:r w:rsidRPr="009421D6">
        <w:rPr>
          <w:spacing w:val="-6"/>
        </w:rPr>
        <w:t xml:space="preserve"> </w:t>
      </w:r>
      <w:r w:rsidRPr="009421D6">
        <w:t>may</w:t>
      </w:r>
      <w:r w:rsidRPr="009421D6">
        <w:rPr>
          <w:spacing w:val="-8"/>
        </w:rPr>
        <w:t xml:space="preserve"> </w:t>
      </w:r>
      <w:r w:rsidRPr="009421D6">
        <w:t>be</w:t>
      </w:r>
      <w:r w:rsidRPr="009421D6">
        <w:rPr>
          <w:spacing w:val="-3"/>
        </w:rPr>
        <w:t xml:space="preserve"> </w:t>
      </w:r>
      <w:r w:rsidRPr="009421D6">
        <w:t>requested</w:t>
      </w:r>
      <w:r w:rsidRPr="009421D6">
        <w:rPr>
          <w:spacing w:val="-6"/>
        </w:rPr>
        <w:t xml:space="preserve"> </w:t>
      </w:r>
      <w:r w:rsidRPr="009421D6">
        <w:t>by</w:t>
      </w:r>
      <w:r w:rsidRPr="009421D6">
        <w:rPr>
          <w:spacing w:val="-8"/>
        </w:rPr>
        <w:t xml:space="preserve"> </w:t>
      </w:r>
      <w:r w:rsidRPr="009421D6">
        <w:t>the</w:t>
      </w:r>
      <w:r w:rsidRPr="009421D6">
        <w:rPr>
          <w:spacing w:val="-7"/>
        </w:rPr>
        <w:t xml:space="preserve"> </w:t>
      </w:r>
      <w:r w:rsidRPr="009421D6">
        <w:t>customer</w:t>
      </w:r>
      <w:r w:rsidRPr="009421D6">
        <w:rPr>
          <w:spacing w:val="-6"/>
        </w:rPr>
        <w:t xml:space="preserve"> </w:t>
      </w:r>
      <w:r w:rsidRPr="009421D6">
        <w:t>and</w:t>
      </w:r>
      <w:r w:rsidRPr="009421D6">
        <w:rPr>
          <w:spacing w:val="-5"/>
        </w:rPr>
        <w:t xml:space="preserve"> </w:t>
      </w:r>
      <w:r w:rsidRPr="009421D6">
        <w:t>interpreter when the face to face contact is the best method to assist the customer’s situation.</w:t>
      </w:r>
    </w:p>
    <w:p w:rsidR="00060196" w:rsidRPr="009421D6" w:rsidRDefault="00060196">
      <w:pPr>
        <w:pStyle w:val="BodyText"/>
        <w:spacing w:before="0"/>
      </w:pPr>
    </w:p>
    <w:p w:rsidR="00060196" w:rsidRPr="009421D6" w:rsidRDefault="009421D6">
      <w:pPr>
        <w:pStyle w:val="BodyText"/>
        <w:ind w:left="100"/>
      </w:pPr>
      <w:r w:rsidRPr="009421D6">
        <w:t>Tips and</w:t>
      </w:r>
      <w:r w:rsidRPr="009421D6">
        <w:rPr>
          <w:spacing w:val="-2"/>
        </w:rPr>
        <w:t xml:space="preserve"> Tricks:</w:t>
      </w:r>
    </w:p>
    <w:p w:rsidR="00060196" w:rsidRPr="009421D6" w:rsidRDefault="00060196">
      <w:pPr>
        <w:pStyle w:val="BodyText"/>
        <w:spacing w:before="10"/>
        <w:rPr>
          <w:sz w:val="27"/>
        </w:rPr>
      </w:pPr>
    </w:p>
    <w:p w:rsidR="00060196" w:rsidRPr="009421D6" w:rsidRDefault="009421D6">
      <w:pPr>
        <w:pStyle w:val="ListParagraph"/>
        <w:numPr>
          <w:ilvl w:val="0"/>
          <w:numId w:val="1"/>
        </w:numPr>
        <w:tabs>
          <w:tab w:val="left" w:pos="821"/>
        </w:tabs>
        <w:ind w:hanging="360"/>
        <w:rPr>
          <w:sz w:val="28"/>
        </w:rPr>
      </w:pPr>
      <w:r w:rsidRPr="009421D6">
        <w:rPr>
          <w:sz w:val="28"/>
        </w:rPr>
        <w:t xml:space="preserve">Let the refugee know they will need to provide ID (immigration documents) for </w:t>
      </w:r>
      <w:proofErr w:type="spellStart"/>
      <w:r w:rsidRPr="009421D6">
        <w:rPr>
          <w:sz w:val="28"/>
        </w:rPr>
        <w:t>FoodShare</w:t>
      </w:r>
      <w:proofErr w:type="spellEnd"/>
      <w:r w:rsidRPr="009421D6">
        <w:rPr>
          <w:sz w:val="28"/>
        </w:rPr>
        <w:t xml:space="preserve"> before we can issue expedited benefits. They</w:t>
      </w:r>
      <w:r w:rsidRPr="009421D6">
        <w:rPr>
          <w:spacing w:val="-7"/>
          <w:sz w:val="28"/>
        </w:rPr>
        <w:t xml:space="preserve"> </w:t>
      </w:r>
      <w:r w:rsidRPr="009421D6">
        <w:rPr>
          <w:sz w:val="28"/>
        </w:rPr>
        <w:t>can</w:t>
      </w:r>
      <w:r w:rsidRPr="009421D6">
        <w:rPr>
          <w:spacing w:val="-4"/>
          <w:sz w:val="28"/>
        </w:rPr>
        <w:t xml:space="preserve"> </w:t>
      </w:r>
      <w:r w:rsidRPr="009421D6">
        <w:rPr>
          <w:sz w:val="28"/>
        </w:rPr>
        <w:t>bring</w:t>
      </w:r>
      <w:r w:rsidRPr="009421D6">
        <w:rPr>
          <w:spacing w:val="-6"/>
          <w:sz w:val="28"/>
        </w:rPr>
        <w:t xml:space="preserve"> </w:t>
      </w:r>
      <w:r w:rsidRPr="009421D6">
        <w:rPr>
          <w:sz w:val="28"/>
        </w:rPr>
        <w:t>their</w:t>
      </w:r>
      <w:r w:rsidRPr="009421D6">
        <w:rPr>
          <w:spacing w:val="-4"/>
          <w:sz w:val="28"/>
        </w:rPr>
        <w:t xml:space="preserve"> </w:t>
      </w:r>
      <w:r w:rsidRPr="009421D6">
        <w:rPr>
          <w:sz w:val="28"/>
        </w:rPr>
        <w:t>immigration</w:t>
      </w:r>
      <w:r w:rsidRPr="009421D6">
        <w:rPr>
          <w:spacing w:val="-4"/>
          <w:sz w:val="28"/>
        </w:rPr>
        <w:t xml:space="preserve"> </w:t>
      </w:r>
      <w:r w:rsidRPr="009421D6">
        <w:rPr>
          <w:sz w:val="28"/>
        </w:rPr>
        <w:t>documents</w:t>
      </w:r>
      <w:r w:rsidRPr="009421D6">
        <w:rPr>
          <w:spacing w:val="-4"/>
          <w:sz w:val="28"/>
        </w:rPr>
        <w:t xml:space="preserve"> </w:t>
      </w:r>
      <w:r w:rsidRPr="009421D6">
        <w:rPr>
          <w:sz w:val="28"/>
        </w:rPr>
        <w:t>to</w:t>
      </w:r>
      <w:r w:rsidRPr="009421D6">
        <w:rPr>
          <w:spacing w:val="-7"/>
          <w:sz w:val="28"/>
        </w:rPr>
        <w:t xml:space="preserve"> </w:t>
      </w:r>
      <w:r w:rsidRPr="009421D6">
        <w:rPr>
          <w:sz w:val="28"/>
        </w:rPr>
        <w:t>the</w:t>
      </w:r>
      <w:r w:rsidRPr="009421D6">
        <w:rPr>
          <w:spacing w:val="-3"/>
          <w:sz w:val="28"/>
        </w:rPr>
        <w:t xml:space="preserve"> </w:t>
      </w:r>
      <w:r w:rsidRPr="009421D6">
        <w:rPr>
          <w:sz w:val="28"/>
        </w:rPr>
        <w:t>office</w:t>
      </w:r>
      <w:r w:rsidRPr="009421D6">
        <w:rPr>
          <w:spacing w:val="-7"/>
          <w:sz w:val="28"/>
        </w:rPr>
        <w:t xml:space="preserve"> </w:t>
      </w:r>
      <w:r w:rsidRPr="009421D6">
        <w:rPr>
          <w:sz w:val="28"/>
        </w:rPr>
        <w:t>to</w:t>
      </w:r>
      <w:r w:rsidRPr="009421D6">
        <w:rPr>
          <w:spacing w:val="-3"/>
          <w:sz w:val="28"/>
        </w:rPr>
        <w:t xml:space="preserve"> </w:t>
      </w:r>
      <w:r w:rsidRPr="009421D6">
        <w:rPr>
          <w:sz w:val="28"/>
        </w:rPr>
        <w:t>have</w:t>
      </w:r>
      <w:r w:rsidRPr="009421D6">
        <w:rPr>
          <w:spacing w:val="-4"/>
          <w:sz w:val="28"/>
        </w:rPr>
        <w:t xml:space="preserve"> </w:t>
      </w:r>
      <w:r w:rsidRPr="009421D6">
        <w:rPr>
          <w:sz w:val="28"/>
        </w:rPr>
        <w:t>the case updated, so that they can get their vault card.</w:t>
      </w:r>
    </w:p>
    <w:p w:rsidR="00060196" w:rsidRPr="009421D6" w:rsidRDefault="00060196">
      <w:pPr>
        <w:pStyle w:val="BodyText"/>
      </w:pPr>
    </w:p>
    <w:p w:rsidR="00060196" w:rsidRPr="009421D6" w:rsidRDefault="009421D6">
      <w:pPr>
        <w:pStyle w:val="ListParagraph"/>
        <w:numPr>
          <w:ilvl w:val="0"/>
          <w:numId w:val="1"/>
        </w:numPr>
        <w:tabs>
          <w:tab w:val="left" w:pos="821"/>
        </w:tabs>
        <w:ind w:right="630" w:hanging="360"/>
        <w:rPr>
          <w:sz w:val="28"/>
        </w:rPr>
      </w:pPr>
      <w:r w:rsidRPr="009421D6">
        <w:rPr>
          <w:sz w:val="28"/>
        </w:rPr>
        <w:t>Most refugees will be coded as 04 on the immigration page. If all they</w:t>
      </w:r>
      <w:r w:rsidRPr="009421D6">
        <w:rPr>
          <w:spacing w:val="-7"/>
          <w:sz w:val="28"/>
        </w:rPr>
        <w:t xml:space="preserve"> </w:t>
      </w:r>
      <w:r w:rsidRPr="009421D6">
        <w:rPr>
          <w:sz w:val="28"/>
        </w:rPr>
        <w:t>have</w:t>
      </w:r>
      <w:r w:rsidRPr="009421D6">
        <w:rPr>
          <w:spacing w:val="-4"/>
          <w:sz w:val="28"/>
        </w:rPr>
        <w:t xml:space="preserve"> </w:t>
      </w:r>
      <w:r w:rsidRPr="009421D6">
        <w:rPr>
          <w:sz w:val="28"/>
        </w:rPr>
        <w:t>is</w:t>
      </w:r>
      <w:r w:rsidRPr="009421D6">
        <w:rPr>
          <w:spacing w:val="-4"/>
          <w:sz w:val="28"/>
        </w:rPr>
        <w:t xml:space="preserve"> </w:t>
      </w:r>
      <w:r w:rsidRPr="009421D6">
        <w:rPr>
          <w:sz w:val="28"/>
        </w:rPr>
        <w:t>their</w:t>
      </w:r>
      <w:r w:rsidRPr="009421D6">
        <w:rPr>
          <w:spacing w:val="-4"/>
          <w:sz w:val="28"/>
        </w:rPr>
        <w:t xml:space="preserve"> </w:t>
      </w:r>
      <w:r w:rsidRPr="009421D6">
        <w:rPr>
          <w:sz w:val="28"/>
        </w:rPr>
        <w:t>Alien</w:t>
      </w:r>
      <w:r w:rsidRPr="009421D6">
        <w:rPr>
          <w:spacing w:val="-4"/>
          <w:sz w:val="28"/>
        </w:rPr>
        <w:t xml:space="preserve"> </w:t>
      </w:r>
      <w:r w:rsidRPr="009421D6">
        <w:rPr>
          <w:sz w:val="28"/>
        </w:rPr>
        <w:t>number,</w:t>
      </w:r>
      <w:r w:rsidRPr="009421D6">
        <w:rPr>
          <w:spacing w:val="-3"/>
          <w:sz w:val="28"/>
        </w:rPr>
        <w:t xml:space="preserve"> </w:t>
      </w:r>
      <w:r w:rsidRPr="009421D6">
        <w:rPr>
          <w:sz w:val="28"/>
        </w:rPr>
        <w:t>code</w:t>
      </w:r>
      <w:r w:rsidRPr="009421D6">
        <w:rPr>
          <w:spacing w:val="-8"/>
          <w:sz w:val="28"/>
        </w:rPr>
        <w:t xml:space="preserve"> </w:t>
      </w:r>
      <w:r w:rsidRPr="009421D6">
        <w:rPr>
          <w:sz w:val="28"/>
        </w:rPr>
        <w:t>the</w:t>
      </w:r>
      <w:r w:rsidRPr="009421D6">
        <w:rPr>
          <w:spacing w:val="-4"/>
          <w:sz w:val="28"/>
        </w:rPr>
        <w:t xml:space="preserve"> </w:t>
      </w:r>
      <w:r w:rsidRPr="009421D6">
        <w:rPr>
          <w:sz w:val="28"/>
        </w:rPr>
        <w:t>document</w:t>
      </w:r>
      <w:r w:rsidRPr="009421D6">
        <w:rPr>
          <w:spacing w:val="-7"/>
          <w:sz w:val="28"/>
        </w:rPr>
        <w:t xml:space="preserve"> </w:t>
      </w:r>
      <w:r w:rsidRPr="009421D6">
        <w:rPr>
          <w:sz w:val="28"/>
        </w:rPr>
        <w:t>type</w:t>
      </w:r>
      <w:r w:rsidRPr="009421D6">
        <w:rPr>
          <w:spacing w:val="-4"/>
          <w:sz w:val="28"/>
        </w:rPr>
        <w:t xml:space="preserve"> </w:t>
      </w:r>
      <w:r w:rsidRPr="009421D6">
        <w:rPr>
          <w:sz w:val="28"/>
        </w:rPr>
        <w:t>as</w:t>
      </w:r>
      <w:r w:rsidRPr="009421D6">
        <w:rPr>
          <w:spacing w:val="-4"/>
          <w:sz w:val="28"/>
        </w:rPr>
        <w:t xml:space="preserve"> </w:t>
      </w:r>
      <w:r w:rsidRPr="009421D6">
        <w:rPr>
          <w:sz w:val="28"/>
        </w:rPr>
        <w:t>Other, and you can run the case in SAVE with just the Alien</w:t>
      </w:r>
      <w:r w:rsidRPr="009421D6">
        <w:rPr>
          <w:spacing w:val="-4"/>
          <w:sz w:val="28"/>
        </w:rPr>
        <w:t xml:space="preserve"> </w:t>
      </w:r>
      <w:r w:rsidRPr="009421D6">
        <w:rPr>
          <w:sz w:val="28"/>
        </w:rPr>
        <w:t>number.</w:t>
      </w:r>
    </w:p>
    <w:p w:rsidR="00060196" w:rsidRPr="009421D6" w:rsidRDefault="00060196">
      <w:pPr>
        <w:pStyle w:val="BodyText"/>
      </w:pPr>
    </w:p>
    <w:p w:rsidR="00B706FA" w:rsidRPr="00B706FA" w:rsidRDefault="00631B02" w:rsidP="00B706FA">
      <w:pPr>
        <w:pStyle w:val="ListParagraph"/>
        <w:numPr>
          <w:ilvl w:val="0"/>
          <w:numId w:val="1"/>
        </w:numPr>
        <w:tabs>
          <w:tab w:val="left" w:pos="820"/>
        </w:tabs>
        <w:spacing w:before="91"/>
        <w:ind w:right="282" w:hanging="360"/>
      </w:pPr>
      <w:r>
        <w:rPr>
          <w:noProof/>
        </w:rPr>
        <mc:AlternateContent>
          <mc:Choice Requires="wps">
            <w:drawing>
              <wp:anchor distT="0" distB="0" distL="114300" distR="114300" simplePos="0" relativeHeight="15730688" behindDoc="0" locked="0" layoutInCell="1" allowOverlap="1">
                <wp:simplePos x="0" y="0"/>
                <wp:positionH relativeFrom="page">
                  <wp:posOffset>1996440</wp:posOffset>
                </wp:positionH>
                <wp:positionV relativeFrom="paragraph">
                  <wp:posOffset>1003300</wp:posOffset>
                </wp:positionV>
                <wp:extent cx="48895" cy="13970"/>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6815" id="docshape10" o:spid="_x0000_s1026" style="position:absolute;margin-left:157.2pt;margin-top:79pt;width:3.85pt;height:1.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" fillcolor="#b5082d" stroked="f">
                <w10:wrap anchorx="page"/>
              </v:rect>
            </w:pict>
          </mc:Fallback>
        </mc:AlternateContent>
      </w:r>
      <w:r w:rsidR="009421D6" w:rsidRPr="009421D6">
        <w:rPr>
          <w:sz w:val="28"/>
        </w:rPr>
        <w:t>In</w:t>
      </w:r>
      <w:r w:rsidR="009421D6" w:rsidRPr="00B706FA">
        <w:rPr>
          <w:spacing w:val="-5"/>
          <w:sz w:val="28"/>
        </w:rPr>
        <w:t xml:space="preserve"> </w:t>
      </w:r>
      <w:r w:rsidR="009421D6" w:rsidRPr="009421D6">
        <w:rPr>
          <w:sz w:val="28"/>
        </w:rPr>
        <w:t>some</w:t>
      </w:r>
      <w:r w:rsidR="009421D6" w:rsidRPr="00B706FA">
        <w:rPr>
          <w:spacing w:val="-5"/>
          <w:sz w:val="28"/>
        </w:rPr>
        <w:t xml:space="preserve"> </w:t>
      </w:r>
      <w:r w:rsidR="009421D6" w:rsidRPr="009421D6">
        <w:rPr>
          <w:sz w:val="28"/>
        </w:rPr>
        <w:t>cases</w:t>
      </w:r>
      <w:r w:rsidR="009421D6" w:rsidRPr="00B706FA">
        <w:rPr>
          <w:spacing w:val="-3"/>
          <w:sz w:val="28"/>
        </w:rPr>
        <w:t xml:space="preserve"> </w:t>
      </w:r>
      <w:r w:rsidR="009421D6" w:rsidRPr="009421D6">
        <w:rPr>
          <w:sz w:val="28"/>
        </w:rPr>
        <w:t>we</w:t>
      </w:r>
      <w:r w:rsidR="009421D6" w:rsidRPr="00B706FA">
        <w:rPr>
          <w:spacing w:val="-7"/>
          <w:sz w:val="28"/>
        </w:rPr>
        <w:t xml:space="preserve"> </w:t>
      </w:r>
      <w:r w:rsidR="009421D6" w:rsidRPr="009421D6">
        <w:rPr>
          <w:sz w:val="28"/>
        </w:rPr>
        <w:t>will</w:t>
      </w:r>
      <w:r w:rsidR="009421D6" w:rsidRPr="00B706FA">
        <w:rPr>
          <w:spacing w:val="-3"/>
          <w:sz w:val="28"/>
        </w:rPr>
        <w:t xml:space="preserve"> </w:t>
      </w:r>
      <w:r w:rsidR="009421D6" w:rsidRPr="009421D6">
        <w:rPr>
          <w:sz w:val="28"/>
        </w:rPr>
        <w:t>not be</w:t>
      </w:r>
      <w:r w:rsidR="009421D6" w:rsidRPr="00B706FA">
        <w:rPr>
          <w:spacing w:val="-5"/>
          <w:sz w:val="28"/>
        </w:rPr>
        <w:t xml:space="preserve"> </w:t>
      </w:r>
      <w:r w:rsidR="009421D6" w:rsidRPr="009421D6">
        <w:rPr>
          <w:sz w:val="28"/>
        </w:rPr>
        <w:t>able</w:t>
      </w:r>
      <w:r w:rsidR="009421D6" w:rsidRPr="00B706FA">
        <w:rPr>
          <w:spacing w:val="-5"/>
          <w:sz w:val="28"/>
        </w:rPr>
        <w:t xml:space="preserve"> </w:t>
      </w:r>
      <w:r w:rsidR="009421D6" w:rsidRPr="009421D6">
        <w:rPr>
          <w:sz w:val="28"/>
        </w:rPr>
        <w:t>to</w:t>
      </w:r>
      <w:r w:rsidR="009421D6" w:rsidRPr="00B706FA">
        <w:rPr>
          <w:spacing w:val="-5"/>
          <w:sz w:val="28"/>
        </w:rPr>
        <w:t xml:space="preserve"> </w:t>
      </w:r>
      <w:r w:rsidR="009421D6" w:rsidRPr="009421D6">
        <w:rPr>
          <w:sz w:val="28"/>
        </w:rPr>
        <w:t>confirm</w:t>
      </w:r>
      <w:r w:rsidR="009421D6" w:rsidRPr="00B706FA">
        <w:rPr>
          <w:spacing w:val="-6"/>
          <w:sz w:val="28"/>
        </w:rPr>
        <w:t xml:space="preserve"> </w:t>
      </w:r>
      <w:r w:rsidR="009421D6" w:rsidRPr="009421D6">
        <w:rPr>
          <w:sz w:val="28"/>
        </w:rPr>
        <w:t>the</w:t>
      </w:r>
      <w:r w:rsidR="009421D6" w:rsidRPr="00B706FA">
        <w:rPr>
          <w:spacing w:val="-5"/>
          <w:sz w:val="28"/>
        </w:rPr>
        <w:t xml:space="preserve"> </w:t>
      </w:r>
      <w:r w:rsidR="009421D6" w:rsidRPr="009421D6">
        <w:rPr>
          <w:sz w:val="28"/>
        </w:rPr>
        <w:t>immigration</w:t>
      </w:r>
      <w:r w:rsidR="009421D6" w:rsidRPr="00B706FA">
        <w:rPr>
          <w:spacing w:val="-6"/>
          <w:sz w:val="28"/>
        </w:rPr>
        <w:t xml:space="preserve"> </w:t>
      </w:r>
      <w:r w:rsidR="009421D6" w:rsidRPr="009421D6">
        <w:rPr>
          <w:sz w:val="28"/>
        </w:rPr>
        <w:t>status</w:t>
      </w:r>
      <w:r w:rsidR="009421D6" w:rsidRPr="00B706FA">
        <w:rPr>
          <w:spacing w:val="-25"/>
          <w:sz w:val="28"/>
        </w:rPr>
        <w:t xml:space="preserve"> </w:t>
      </w:r>
      <w:r w:rsidR="009421D6" w:rsidRPr="009421D6">
        <w:rPr>
          <w:sz w:val="28"/>
        </w:rPr>
        <w:t xml:space="preserve">in SAVE as the Refugee may have just arrived in the past day or two and SAVE may not be updated yet. </w:t>
      </w:r>
      <w:r w:rsidR="00B706FA">
        <w:rPr>
          <w:sz w:val="28"/>
        </w:rPr>
        <w:t xml:space="preserve">We must have verification of status either through the CARES interface or through SAVE.  We may need to request secondary verification of their status through SAVE, including as a Cuban/Haitian Entrant.  </w:t>
      </w:r>
    </w:p>
    <w:p w:rsidR="00B706FA" w:rsidRPr="00B706FA" w:rsidRDefault="00B706FA" w:rsidP="00B706FA">
      <w:pPr>
        <w:pStyle w:val="ListParagraph"/>
        <w:rPr>
          <w:sz w:val="28"/>
        </w:rPr>
      </w:pPr>
    </w:p>
    <w:p w:rsidR="00060196" w:rsidRDefault="00B706FA" w:rsidP="00B706FA">
      <w:pPr>
        <w:pStyle w:val="ListParagraph"/>
        <w:numPr>
          <w:ilvl w:val="0"/>
          <w:numId w:val="1"/>
        </w:numPr>
        <w:tabs>
          <w:tab w:val="left" w:pos="820"/>
        </w:tabs>
        <w:spacing w:before="91"/>
        <w:ind w:left="820" w:right="282" w:hanging="360"/>
        <w:rPr>
          <w:sz w:val="28"/>
          <w:szCs w:val="28"/>
        </w:rPr>
      </w:pPr>
      <w:r>
        <w:rPr>
          <w:sz w:val="28"/>
        </w:rPr>
        <w:t xml:space="preserve">Please print that verification when received and send to scanning under ID.  </w:t>
      </w:r>
      <w:r w:rsidR="009421D6" w:rsidRPr="00B706FA">
        <w:rPr>
          <w:sz w:val="28"/>
          <w:szCs w:val="28"/>
        </w:rPr>
        <w:t>In most</w:t>
      </w:r>
      <w:r w:rsidR="009421D6" w:rsidRPr="00B706FA">
        <w:rPr>
          <w:spacing w:val="-6"/>
          <w:sz w:val="28"/>
          <w:szCs w:val="28"/>
        </w:rPr>
        <w:t xml:space="preserve"> </w:t>
      </w:r>
      <w:r w:rsidR="009421D6" w:rsidRPr="00B706FA">
        <w:rPr>
          <w:sz w:val="28"/>
          <w:szCs w:val="28"/>
        </w:rPr>
        <w:t>cases</w:t>
      </w:r>
      <w:r w:rsidR="009421D6" w:rsidRPr="00B706FA">
        <w:rPr>
          <w:spacing w:val="-3"/>
          <w:sz w:val="28"/>
          <w:szCs w:val="28"/>
        </w:rPr>
        <w:t xml:space="preserve"> </w:t>
      </w:r>
      <w:r w:rsidR="009421D6" w:rsidRPr="00B706FA">
        <w:rPr>
          <w:sz w:val="28"/>
          <w:szCs w:val="28"/>
        </w:rPr>
        <w:t>you</w:t>
      </w:r>
      <w:r w:rsidR="009421D6" w:rsidRPr="00B706FA">
        <w:rPr>
          <w:spacing w:val="-3"/>
          <w:sz w:val="28"/>
          <w:szCs w:val="28"/>
        </w:rPr>
        <w:t xml:space="preserve"> </w:t>
      </w:r>
      <w:r w:rsidR="009421D6" w:rsidRPr="00B706FA">
        <w:rPr>
          <w:sz w:val="28"/>
          <w:szCs w:val="28"/>
        </w:rPr>
        <w:t>can</w:t>
      </w:r>
      <w:r w:rsidR="009421D6" w:rsidRPr="00B706FA">
        <w:rPr>
          <w:spacing w:val="-3"/>
          <w:sz w:val="28"/>
          <w:szCs w:val="28"/>
        </w:rPr>
        <w:t xml:space="preserve"> </w:t>
      </w:r>
      <w:r w:rsidR="009421D6" w:rsidRPr="00B706FA">
        <w:rPr>
          <w:sz w:val="28"/>
          <w:szCs w:val="28"/>
        </w:rPr>
        <w:t>recheck</w:t>
      </w:r>
      <w:r w:rsidR="009421D6" w:rsidRPr="00B706FA">
        <w:rPr>
          <w:spacing w:val="-6"/>
          <w:sz w:val="28"/>
          <w:szCs w:val="28"/>
        </w:rPr>
        <w:t xml:space="preserve"> </w:t>
      </w:r>
      <w:r w:rsidR="009421D6" w:rsidRPr="00B706FA">
        <w:rPr>
          <w:sz w:val="28"/>
          <w:szCs w:val="28"/>
        </w:rPr>
        <w:t>SAVE</w:t>
      </w:r>
      <w:r w:rsidR="009421D6" w:rsidRPr="00B706FA">
        <w:rPr>
          <w:spacing w:val="-2"/>
          <w:sz w:val="28"/>
          <w:szCs w:val="28"/>
        </w:rPr>
        <w:t xml:space="preserve"> </w:t>
      </w:r>
      <w:r w:rsidR="009421D6" w:rsidRPr="00B706FA">
        <w:rPr>
          <w:sz w:val="28"/>
          <w:szCs w:val="28"/>
        </w:rPr>
        <w:t>in</w:t>
      </w:r>
      <w:r w:rsidR="009421D6" w:rsidRPr="00B706FA">
        <w:rPr>
          <w:spacing w:val="-8"/>
          <w:sz w:val="28"/>
          <w:szCs w:val="28"/>
        </w:rPr>
        <w:t xml:space="preserve"> </w:t>
      </w:r>
      <w:r w:rsidR="009421D6" w:rsidRPr="00B706FA">
        <w:rPr>
          <w:sz w:val="28"/>
          <w:szCs w:val="28"/>
        </w:rPr>
        <w:t>a</w:t>
      </w:r>
      <w:r w:rsidR="009421D6" w:rsidRPr="00B706FA">
        <w:rPr>
          <w:spacing w:val="-3"/>
          <w:sz w:val="28"/>
          <w:szCs w:val="28"/>
        </w:rPr>
        <w:t xml:space="preserve"> </w:t>
      </w:r>
      <w:r w:rsidR="009421D6" w:rsidRPr="00B706FA">
        <w:rPr>
          <w:sz w:val="28"/>
          <w:szCs w:val="28"/>
        </w:rPr>
        <w:t>few</w:t>
      </w:r>
      <w:r w:rsidR="009421D6" w:rsidRPr="00B706FA">
        <w:rPr>
          <w:spacing w:val="-3"/>
          <w:sz w:val="28"/>
          <w:szCs w:val="28"/>
        </w:rPr>
        <w:t xml:space="preserve"> </w:t>
      </w:r>
      <w:r w:rsidRPr="00B706FA">
        <w:rPr>
          <w:spacing w:val="-3"/>
          <w:sz w:val="28"/>
          <w:szCs w:val="28"/>
        </w:rPr>
        <w:t>weeks</w:t>
      </w:r>
      <w:r w:rsidR="009421D6" w:rsidRPr="00B706FA">
        <w:rPr>
          <w:spacing w:val="-1"/>
          <w:sz w:val="28"/>
          <w:szCs w:val="28"/>
        </w:rPr>
        <w:t xml:space="preserve"> </w:t>
      </w:r>
      <w:r w:rsidR="009421D6" w:rsidRPr="00B706FA">
        <w:rPr>
          <w:sz w:val="28"/>
          <w:szCs w:val="28"/>
        </w:rPr>
        <w:t>and</w:t>
      </w:r>
      <w:r w:rsidR="009421D6" w:rsidRPr="00B706FA">
        <w:rPr>
          <w:spacing w:val="-5"/>
          <w:sz w:val="28"/>
          <w:szCs w:val="28"/>
        </w:rPr>
        <w:t xml:space="preserve"> </w:t>
      </w:r>
      <w:r w:rsidR="009421D6" w:rsidRPr="00B706FA">
        <w:rPr>
          <w:sz w:val="28"/>
          <w:szCs w:val="28"/>
        </w:rPr>
        <w:t>the</w:t>
      </w:r>
      <w:r w:rsidR="009421D6" w:rsidRPr="00B706FA">
        <w:rPr>
          <w:spacing w:val="-3"/>
          <w:sz w:val="28"/>
          <w:szCs w:val="28"/>
        </w:rPr>
        <w:t xml:space="preserve"> </w:t>
      </w:r>
      <w:r w:rsidR="009421D6" w:rsidRPr="00B706FA">
        <w:rPr>
          <w:sz w:val="28"/>
          <w:szCs w:val="28"/>
        </w:rPr>
        <w:t>immigration status will be updated.</w:t>
      </w:r>
    </w:p>
    <w:p w:rsidR="00605721" w:rsidRPr="00605721" w:rsidRDefault="00605721" w:rsidP="00605721">
      <w:pPr>
        <w:pStyle w:val="ListParagraph"/>
        <w:rPr>
          <w:sz w:val="28"/>
          <w:szCs w:val="28"/>
        </w:rPr>
      </w:pPr>
    </w:p>
    <w:p w:rsidR="00605721" w:rsidRPr="00605721" w:rsidRDefault="00605721" w:rsidP="00605721">
      <w:pPr>
        <w:tabs>
          <w:tab w:val="left" w:pos="820"/>
        </w:tabs>
        <w:spacing w:before="91"/>
        <w:ind w:right="282"/>
        <w:rPr>
          <w:color w:val="FF0000"/>
          <w:sz w:val="28"/>
          <w:szCs w:val="28"/>
        </w:rPr>
      </w:pPr>
      <w:r w:rsidRPr="00605721">
        <w:rPr>
          <w:color w:val="FF0000"/>
          <w:sz w:val="28"/>
          <w:szCs w:val="28"/>
        </w:rPr>
        <w:t>***</w:t>
      </w:r>
      <w:r>
        <w:rPr>
          <w:color w:val="FF0000"/>
          <w:sz w:val="28"/>
          <w:szCs w:val="28"/>
        </w:rPr>
        <w:t>Refugees may be eligible for a FS expedite while we wait for SAVE verification.  They may also receive medical under the Reasonable Opportunity Period.***</w:t>
      </w:r>
    </w:p>
    <w:p w:rsidR="00060196" w:rsidRPr="009421D6" w:rsidRDefault="00060196">
      <w:pPr>
        <w:pStyle w:val="BodyText"/>
        <w:spacing w:before="10"/>
        <w:rPr>
          <w:sz w:val="27"/>
        </w:rPr>
      </w:pPr>
    </w:p>
    <w:p w:rsidR="00605721" w:rsidRDefault="00605721" w:rsidP="00B706FA">
      <w:pPr>
        <w:tabs>
          <w:tab w:val="left" w:pos="711"/>
          <w:tab w:val="left" w:pos="1439"/>
        </w:tabs>
        <w:rPr>
          <w:spacing w:val="-6"/>
          <w:sz w:val="28"/>
        </w:rPr>
      </w:pPr>
    </w:p>
    <w:p w:rsidR="00060196" w:rsidRDefault="00605721" w:rsidP="00605721">
      <w:pPr>
        <w:tabs>
          <w:tab w:val="left" w:pos="711"/>
          <w:tab w:val="left" w:pos="1439"/>
        </w:tabs>
        <w:ind w:left="460" w:hanging="460"/>
        <w:rPr>
          <w:spacing w:val="-2"/>
          <w:sz w:val="28"/>
        </w:rPr>
      </w:pPr>
      <w:r>
        <w:rPr>
          <w:spacing w:val="-6"/>
          <w:sz w:val="28"/>
        </w:rPr>
        <w:tab/>
      </w:r>
      <w:r w:rsidR="00631B02">
        <w:rPr>
          <w:noProof/>
        </w:rPr>
        <mc:AlternateContent>
          <mc:Choice Requires="wps">
            <w:drawing>
              <wp:anchor distT="0" distB="0" distL="114300" distR="114300" simplePos="0" relativeHeight="487542784" behindDoc="1" locked="0" layoutInCell="1" allowOverlap="1">
                <wp:simplePos x="0" y="0"/>
                <wp:positionH relativeFrom="page">
                  <wp:posOffset>1299845</wp:posOffset>
                </wp:positionH>
                <wp:positionV relativeFrom="paragraph">
                  <wp:posOffset>184785</wp:posOffset>
                </wp:positionV>
                <wp:extent cx="464820" cy="13970"/>
                <wp:effectExtent l="0" t="0" r="0" b="0"/>
                <wp:wrapNone/>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3970"/>
                        </a:xfrm>
                        <a:prstGeom prst="rect">
                          <a:avLst/>
                        </a:prstGeom>
                        <a:solidFill>
                          <a:srgbClr val="1A9C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E57E4" id="docshape15" o:spid="_x0000_s1026" style="position:absolute;margin-left:102.35pt;margin-top:14.55pt;width:36.6pt;height:1.1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" fillcolor="#1a9caa" stroked="f">
                <w10:wrap anchorx="page"/>
              </v:rect>
            </w:pict>
          </mc:Fallback>
        </mc:AlternateContent>
      </w:r>
      <w:r w:rsidR="00631B02">
        <w:rPr>
          <w:noProof/>
        </w:rPr>
        <mc:AlternateContent>
          <mc:Choice Requires="wps">
            <w:drawing>
              <wp:anchor distT="0" distB="0" distL="114300" distR="114300" simplePos="0" relativeHeight="487543296" behindDoc="1" locked="0" layoutInCell="1" allowOverlap="1">
                <wp:simplePos x="0" y="0"/>
                <wp:positionH relativeFrom="page">
                  <wp:posOffset>1143000</wp:posOffset>
                </wp:positionH>
                <wp:positionV relativeFrom="paragraph">
                  <wp:posOffset>121285</wp:posOffset>
                </wp:positionV>
                <wp:extent cx="156845" cy="8890"/>
                <wp:effectExtent l="0" t="0" r="0" b="0"/>
                <wp:wrapNone/>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8890"/>
                        </a:xfrm>
                        <a:prstGeom prst="rect">
                          <a:avLst/>
                        </a:prstGeom>
                        <a:solidFill>
                          <a:srgbClr val="1A9C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AFC0" id="docshape16" o:spid="_x0000_s1026" style="position:absolute;margin-left:90pt;margin-top:9.55pt;width:12.35pt;height:.7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" fillcolor="#1a9caa" stroked="f">
                <w10:wrap anchorx="page"/>
              </v:rect>
            </w:pict>
          </mc:Fallback>
        </mc:AlternateContent>
      </w:r>
      <w:r w:rsidR="00B706FA">
        <w:rPr>
          <w:spacing w:val="-6"/>
          <w:sz w:val="28"/>
        </w:rPr>
        <w:t>5</w:t>
      </w:r>
      <w:r w:rsidR="009421D6" w:rsidRPr="00B706FA">
        <w:rPr>
          <w:spacing w:val="-6"/>
          <w:sz w:val="28"/>
        </w:rPr>
        <w:t>)</w:t>
      </w:r>
      <w:r w:rsidR="009421D6" w:rsidRPr="00B706FA">
        <w:rPr>
          <w:sz w:val="28"/>
        </w:rPr>
        <w:tab/>
      </w:r>
      <w:r>
        <w:rPr>
          <w:sz w:val="28"/>
        </w:rPr>
        <w:t xml:space="preserve">  </w:t>
      </w:r>
      <w:r w:rsidR="009421D6" w:rsidRPr="00B706FA">
        <w:rPr>
          <w:sz w:val="28"/>
        </w:rPr>
        <w:t>You will need to use an interpreter through the language line unless</w:t>
      </w:r>
      <w:r w:rsidR="009421D6" w:rsidRPr="00B706FA">
        <w:rPr>
          <w:spacing w:val="-3"/>
          <w:sz w:val="28"/>
        </w:rPr>
        <w:t xml:space="preserve"> </w:t>
      </w:r>
      <w:r w:rsidR="009421D6" w:rsidRPr="00B706FA">
        <w:rPr>
          <w:sz w:val="28"/>
        </w:rPr>
        <w:t>the</w:t>
      </w:r>
      <w:r w:rsidR="009421D6" w:rsidRPr="00B706FA">
        <w:rPr>
          <w:spacing w:val="-5"/>
          <w:sz w:val="28"/>
        </w:rPr>
        <w:t xml:space="preserve"> </w:t>
      </w:r>
      <w:r w:rsidR="009421D6" w:rsidRPr="00B706FA">
        <w:rPr>
          <w:sz w:val="28"/>
        </w:rPr>
        <w:t>refugee</w:t>
      </w:r>
      <w:r w:rsidR="009421D6" w:rsidRPr="00B706FA">
        <w:rPr>
          <w:spacing w:val="-7"/>
          <w:sz w:val="28"/>
        </w:rPr>
        <w:t xml:space="preserve"> </w:t>
      </w:r>
      <w:r w:rsidR="009421D6" w:rsidRPr="00B706FA">
        <w:rPr>
          <w:sz w:val="28"/>
        </w:rPr>
        <w:t>calls</w:t>
      </w:r>
      <w:r w:rsidR="009421D6" w:rsidRPr="00B706FA">
        <w:rPr>
          <w:spacing w:val="-1"/>
          <w:sz w:val="28"/>
        </w:rPr>
        <w:t xml:space="preserve"> </w:t>
      </w:r>
      <w:r w:rsidR="009421D6" w:rsidRPr="00B706FA">
        <w:rPr>
          <w:sz w:val="28"/>
        </w:rPr>
        <w:t>in</w:t>
      </w:r>
      <w:r w:rsidR="009421D6" w:rsidRPr="00B706FA">
        <w:rPr>
          <w:spacing w:val="-5"/>
          <w:sz w:val="28"/>
        </w:rPr>
        <w:t xml:space="preserve"> </w:t>
      </w:r>
      <w:r w:rsidR="009421D6" w:rsidRPr="00B706FA">
        <w:rPr>
          <w:sz w:val="28"/>
        </w:rPr>
        <w:t>with</w:t>
      </w:r>
      <w:r w:rsidR="009421D6" w:rsidRPr="00B706FA">
        <w:rPr>
          <w:spacing w:val="-3"/>
          <w:sz w:val="28"/>
        </w:rPr>
        <w:t xml:space="preserve"> </w:t>
      </w:r>
      <w:r w:rsidR="009421D6" w:rsidRPr="00B706FA">
        <w:rPr>
          <w:sz w:val="28"/>
        </w:rPr>
        <w:t>an</w:t>
      </w:r>
      <w:r w:rsidR="009421D6" w:rsidRPr="00B706FA">
        <w:rPr>
          <w:spacing w:val="-5"/>
          <w:sz w:val="28"/>
        </w:rPr>
        <w:t xml:space="preserve"> </w:t>
      </w:r>
      <w:r w:rsidR="009421D6" w:rsidRPr="00B706FA">
        <w:rPr>
          <w:sz w:val="28"/>
        </w:rPr>
        <w:t>interpreter.</w:t>
      </w:r>
      <w:r w:rsidR="009421D6" w:rsidRPr="00B706FA">
        <w:rPr>
          <w:spacing w:val="-6"/>
          <w:sz w:val="28"/>
        </w:rPr>
        <w:t xml:space="preserve"> </w:t>
      </w:r>
      <w:r w:rsidR="009421D6" w:rsidRPr="00B706FA">
        <w:rPr>
          <w:sz w:val="28"/>
        </w:rPr>
        <w:t>Instructions</w:t>
      </w:r>
      <w:r w:rsidR="009421D6" w:rsidRPr="00B706FA">
        <w:rPr>
          <w:spacing w:val="-3"/>
          <w:sz w:val="28"/>
        </w:rPr>
        <w:t xml:space="preserve"> </w:t>
      </w:r>
      <w:r w:rsidR="009421D6" w:rsidRPr="00B706FA">
        <w:rPr>
          <w:sz w:val="28"/>
        </w:rPr>
        <w:t>on</w:t>
      </w:r>
      <w:r w:rsidR="009421D6" w:rsidRPr="00B706FA">
        <w:rPr>
          <w:spacing w:val="-3"/>
          <w:sz w:val="28"/>
        </w:rPr>
        <w:t xml:space="preserve"> </w:t>
      </w:r>
      <w:r w:rsidR="009421D6" w:rsidRPr="00B706FA">
        <w:rPr>
          <w:sz w:val="28"/>
        </w:rPr>
        <w:t>how</w:t>
      </w:r>
      <w:r w:rsidR="009421D6" w:rsidRPr="00B706FA">
        <w:rPr>
          <w:spacing w:val="-7"/>
          <w:sz w:val="28"/>
        </w:rPr>
        <w:t xml:space="preserve"> </w:t>
      </w:r>
      <w:r w:rsidR="009421D6" w:rsidRPr="00B706FA">
        <w:rPr>
          <w:sz w:val="28"/>
        </w:rPr>
        <w:t xml:space="preserve">to do a 3 way call on </w:t>
      </w:r>
      <w:r w:rsidR="00B706FA" w:rsidRPr="00B706FA">
        <w:rPr>
          <w:sz w:val="28"/>
        </w:rPr>
        <w:t>Genesys</w:t>
      </w:r>
      <w:r w:rsidR="009421D6" w:rsidRPr="00B706FA">
        <w:rPr>
          <w:sz w:val="28"/>
        </w:rPr>
        <w:t xml:space="preserve"> with Language line are on the Capital website under Desk aids: </w:t>
      </w:r>
      <w:r w:rsidR="00B706FA" w:rsidRPr="00B706FA">
        <w:rPr>
          <w:sz w:val="28"/>
        </w:rPr>
        <w:t>Conference Calls for Language Line</w:t>
      </w:r>
      <w:r w:rsidR="009421D6" w:rsidRPr="00B706FA">
        <w:rPr>
          <w:sz w:val="28"/>
        </w:rPr>
        <w:t xml:space="preserve">: </w:t>
      </w:r>
      <w:hyperlink r:id="rId7" w:history="1">
        <w:r w:rsidRPr="006522BC">
          <w:rPr>
            <w:rStyle w:val="Hyperlink"/>
            <w:spacing w:val="-2"/>
            <w:sz w:val="28"/>
          </w:rPr>
          <w:t>https://capital-im.com/documents/desk-aid/Genesys--Conference-Calls.docx</w:t>
        </w:r>
      </w:hyperlink>
    </w:p>
    <w:p w:rsidR="00605721" w:rsidRPr="00B706FA" w:rsidRDefault="00605721" w:rsidP="00605721">
      <w:pPr>
        <w:tabs>
          <w:tab w:val="left" w:pos="711"/>
          <w:tab w:val="left" w:pos="1439"/>
        </w:tabs>
        <w:ind w:left="460" w:hanging="460"/>
        <w:rPr>
          <w:sz w:val="26"/>
        </w:rPr>
      </w:pPr>
    </w:p>
    <w:p w:rsidR="00060196" w:rsidRPr="009421D6" w:rsidRDefault="00631B02" w:rsidP="009421D6">
      <w:pPr>
        <w:pStyle w:val="ListParagraph"/>
        <w:tabs>
          <w:tab w:val="left" w:pos="711"/>
          <w:tab w:val="left" w:pos="1439"/>
        </w:tabs>
        <w:spacing w:before="91"/>
        <w:ind w:right="239" w:firstLine="0"/>
        <w:rPr>
          <w:sz w:val="26"/>
        </w:rPr>
      </w:pPr>
      <w:r>
        <w:rPr>
          <w:noProof/>
        </w:rPr>
        <mc:AlternateContent>
          <mc:Choice Requires="wps">
            <w:drawing>
              <wp:anchor distT="0" distB="0" distL="114300" distR="114300" simplePos="0" relativeHeight="487543808" behindDoc="1" locked="0" layoutInCell="1" allowOverlap="1">
                <wp:simplePos x="0" y="0"/>
                <wp:positionH relativeFrom="page">
                  <wp:posOffset>1299845</wp:posOffset>
                </wp:positionH>
                <wp:positionV relativeFrom="paragraph">
                  <wp:posOffset>242570</wp:posOffset>
                </wp:positionV>
                <wp:extent cx="464820" cy="13970"/>
                <wp:effectExtent l="0" t="0" r="0" b="0"/>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3970"/>
                        </a:xfrm>
                        <a:prstGeom prst="rect">
                          <a:avLst/>
                        </a:prstGeom>
                        <a:solidFill>
                          <a:srgbClr val="1A9C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8931" id="docshape17" o:spid="_x0000_s1026" style="position:absolute;margin-left:102.35pt;margin-top:19.1pt;width:36.6pt;height:1.1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" fillcolor="#1a9caa" stroked="f">
                <w10:wrap anchorx="page"/>
              </v:rect>
            </w:pict>
          </mc:Fallback>
        </mc:AlternateContent>
      </w:r>
      <w:r>
        <w:rPr>
          <w:noProof/>
        </w:rPr>
        <mc:AlternateContent>
          <mc:Choice Requires="wps">
            <w:drawing>
              <wp:anchor distT="0" distB="0" distL="114300" distR="114300" simplePos="0" relativeHeight="487544320" behindDoc="1" locked="0" layoutInCell="1" allowOverlap="1">
                <wp:simplePos x="0" y="0"/>
                <wp:positionH relativeFrom="page">
                  <wp:posOffset>1143000</wp:posOffset>
                </wp:positionH>
                <wp:positionV relativeFrom="paragraph">
                  <wp:posOffset>179070</wp:posOffset>
                </wp:positionV>
                <wp:extent cx="156845" cy="8890"/>
                <wp:effectExtent l="0" t="0" r="0" b="0"/>
                <wp:wrapNone/>
                <wp:docPr id="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8890"/>
                        </a:xfrm>
                        <a:prstGeom prst="rect">
                          <a:avLst/>
                        </a:prstGeom>
                        <a:solidFill>
                          <a:srgbClr val="1A9C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1380" id="docshape18" o:spid="_x0000_s1026" style="position:absolute;margin-left:90pt;margin-top:14.1pt;width:12.35pt;height:.7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" fillcolor="#1a9caa" stroked="f">
                <w10:wrap anchorx="page"/>
              </v:rect>
            </w:pict>
          </mc:Fallback>
        </mc:AlternateContent>
      </w:r>
      <w:r w:rsidR="00B706FA">
        <w:rPr>
          <w:spacing w:val="-6"/>
          <w:sz w:val="28"/>
        </w:rPr>
        <w:t>6</w:t>
      </w:r>
      <w:r w:rsidR="009421D6" w:rsidRPr="009421D6">
        <w:rPr>
          <w:spacing w:val="-6"/>
          <w:sz w:val="28"/>
        </w:rPr>
        <w:t>)</w:t>
      </w:r>
      <w:r w:rsidR="009421D6" w:rsidRPr="009421D6">
        <w:rPr>
          <w:sz w:val="28"/>
        </w:rPr>
        <w:tab/>
        <w:t>Most</w:t>
      </w:r>
      <w:r w:rsidR="009421D6" w:rsidRPr="009421D6">
        <w:rPr>
          <w:spacing w:val="-4"/>
          <w:sz w:val="28"/>
        </w:rPr>
        <w:t xml:space="preserve"> </w:t>
      </w:r>
      <w:r w:rsidR="009421D6" w:rsidRPr="009421D6">
        <w:rPr>
          <w:sz w:val="28"/>
        </w:rPr>
        <w:t>Refugees</w:t>
      </w:r>
      <w:r w:rsidR="009421D6" w:rsidRPr="009421D6">
        <w:rPr>
          <w:spacing w:val="-1"/>
          <w:sz w:val="28"/>
        </w:rPr>
        <w:t xml:space="preserve"> </w:t>
      </w:r>
      <w:r w:rsidR="009421D6" w:rsidRPr="009421D6">
        <w:rPr>
          <w:sz w:val="28"/>
        </w:rPr>
        <w:t>will</w:t>
      </w:r>
      <w:r w:rsidR="009421D6" w:rsidRPr="009421D6">
        <w:rPr>
          <w:spacing w:val="-1"/>
          <w:sz w:val="28"/>
        </w:rPr>
        <w:t xml:space="preserve"> </w:t>
      </w:r>
      <w:r w:rsidR="009421D6" w:rsidRPr="009421D6">
        <w:rPr>
          <w:sz w:val="28"/>
        </w:rPr>
        <w:t>get either</w:t>
      </w:r>
      <w:r w:rsidR="009421D6" w:rsidRPr="009421D6">
        <w:rPr>
          <w:spacing w:val="-4"/>
          <w:sz w:val="28"/>
        </w:rPr>
        <w:t xml:space="preserve"> </w:t>
      </w:r>
      <w:r w:rsidR="009421D6" w:rsidRPr="009421D6">
        <w:rPr>
          <w:sz w:val="28"/>
        </w:rPr>
        <w:t>W2</w:t>
      </w:r>
      <w:r w:rsidR="009421D6" w:rsidRPr="009421D6">
        <w:rPr>
          <w:spacing w:val="-1"/>
          <w:sz w:val="28"/>
        </w:rPr>
        <w:t xml:space="preserve"> </w:t>
      </w:r>
      <w:r w:rsidR="009421D6" w:rsidRPr="009421D6">
        <w:rPr>
          <w:sz w:val="28"/>
        </w:rPr>
        <w:t>(if</w:t>
      </w:r>
      <w:r w:rsidR="009421D6" w:rsidRPr="009421D6">
        <w:rPr>
          <w:spacing w:val="-6"/>
          <w:sz w:val="28"/>
        </w:rPr>
        <w:t xml:space="preserve"> </w:t>
      </w:r>
      <w:r w:rsidR="009421D6" w:rsidRPr="009421D6">
        <w:rPr>
          <w:sz w:val="28"/>
        </w:rPr>
        <w:t>they</w:t>
      </w:r>
      <w:r w:rsidR="009421D6" w:rsidRPr="009421D6">
        <w:rPr>
          <w:spacing w:val="-4"/>
          <w:sz w:val="28"/>
        </w:rPr>
        <w:t xml:space="preserve"> </w:t>
      </w:r>
      <w:r w:rsidR="009421D6" w:rsidRPr="009421D6">
        <w:rPr>
          <w:sz w:val="28"/>
        </w:rPr>
        <w:t>have minor children) or Refugee Cash assistance-RCA (with no kids). If they are getting RCA, you must build an Other FS only Unearned Income page to budget this income. You do not need to do this for W2, as CWW will budget</w:t>
      </w:r>
      <w:r w:rsidR="009421D6" w:rsidRPr="009421D6">
        <w:rPr>
          <w:spacing w:val="-7"/>
          <w:sz w:val="28"/>
        </w:rPr>
        <w:t xml:space="preserve"> </w:t>
      </w:r>
      <w:r w:rsidR="009421D6" w:rsidRPr="009421D6">
        <w:rPr>
          <w:sz w:val="28"/>
        </w:rPr>
        <w:t>W2</w:t>
      </w:r>
      <w:r w:rsidR="009421D6" w:rsidRPr="009421D6">
        <w:rPr>
          <w:spacing w:val="-1"/>
          <w:sz w:val="28"/>
        </w:rPr>
        <w:t xml:space="preserve"> </w:t>
      </w:r>
      <w:r w:rsidR="009421D6" w:rsidRPr="009421D6">
        <w:rPr>
          <w:sz w:val="28"/>
        </w:rPr>
        <w:t>automatically.</w:t>
      </w:r>
      <w:r w:rsidR="009421D6" w:rsidRPr="009421D6">
        <w:rPr>
          <w:spacing w:val="-1"/>
          <w:sz w:val="28"/>
        </w:rPr>
        <w:t xml:space="preserve"> </w:t>
      </w:r>
      <w:r w:rsidR="009421D6" w:rsidRPr="009421D6">
        <w:rPr>
          <w:sz w:val="28"/>
        </w:rPr>
        <w:t>If</w:t>
      </w:r>
      <w:r w:rsidR="009421D6" w:rsidRPr="009421D6">
        <w:rPr>
          <w:spacing w:val="-7"/>
          <w:sz w:val="28"/>
        </w:rPr>
        <w:t xml:space="preserve"> </w:t>
      </w:r>
      <w:r w:rsidR="009421D6" w:rsidRPr="009421D6">
        <w:rPr>
          <w:sz w:val="28"/>
        </w:rPr>
        <w:t>they</w:t>
      </w:r>
      <w:r w:rsidR="009421D6" w:rsidRPr="009421D6">
        <w:rPr>
          <w:spacing w:val="-7"/>
          <w:sz w:val="28"/>
        </w:rPr>
        <w:t xml:space="preserve"> </w:t>
      </w:r>
      <w:r w:rsidR="009421D6" w:rsidRPr="009421D6">
        <w:rPr>
          <w:sz w:val="28"/>
        </w:rPr>
        <w:t>have</w:t>
      </w:r>
      <w:r w:rsidR="009421D6" w:rsidRPr="009421D6">
        <w:rPr>
          <w:spacing w:val="-4"/>
          <w:sz w:val="28"/>
        </w:rPr>
        <w:t xml:space="preserve"> </w:t>
      </w:r>
      <w:r w:rsidR="009421D6" w:rsidRPr="009421D6">
        <w:rPr>
          <w:sz w:val="28"/>
        </w:rPr>
        <w:t>not</w:t>
      </w:r>
      <w:r w:rsidR="009421D6" w:rsidRPr="009421D6">
        <w:rPr>
          <w:spacing w:val="-1"/>
          <w:sz w:val="28"/>
        </w:rPr>
        <w:t xml:space="preserve"> </w:t>
      </w:r>
      <w:r w:rsidR="009421D6" w:rsidRPr="009421D6">
        <w:rPr>
          <w:sz w:val="28"/>
        </w:rPr>
        <w:t>applied</w:t>
      </w:r>
      <w:r w:rsidR="009421D6" w:rsidRPr="009421D6">
        <w:rPr>
          <w:spacing w:val="-6"/>
          <w:sz w:val="28"/>
        </w:rPr>
        <w:t xml:space="preserve"> </w:t>
      </w:r>
      <w:r w:rsidR="009421D6" w:rsidRPr="009421D6">
        <w:rPr>
          <w:sz w:val="28"/>
        </w:rPr>
        <w:t>for</w:t>
      </w:r>
      <w:r w:rsidR="009421D6" w:rsidRPr="009421D6">
        <w:rPr>
          <w:spacing w:val="-5"/>
          <w:sz w:val="28"/>
        </w:rPr>
        <w:t xml:space="preserve"> </w:t>
      </w:r>
      <w:r w:rsidR="009421D6" w:rsidRPr="009421D6">
        <w:rPr>
          <w:sz w:val="28"/>
        </w:rPr>
        <w:t>this</w:t>
      </w:r>
      <w:r w:rsidR="009421D6" w:rsidRPr="009421D6">
        <w:rPr>
          <w:spacing w:val="-7"/>
          <w:sz w:val="28"/>
        </w:rPr>
        <w:t xml:space="preserve"> </w:t>
      </w:r>
      <w:r w:rsidR="009421D6" w:rsidRPr="009421D6">
        <w:rPr>
          <w:sz w:val="28"/>
        </w:rPr>
        <w:t>program</w:t>
      </w:r>
      <w:r w:rsidR="009421D6" w:rsidRPr="009421D6">
        <w:rPr>
          <w:spacing w:val="-2"/>
          <w:sz w:val="28"/>
        </w:rPr>
        <w:t xml:space="preserve"> </w:t>
      </w:r>
      <w:r w:rsidR="009421D6" w:rsidRPr="009421D6">
        <w:rPr>
          <w:sz w:val="28"/>
        </w:rPr>
        <w:t>yet you do not need to verify it to issue expedited FS. When the refugee applies,</w:t>
      </w:r>
      <w:r w:rsidR="009421D6" w:rsidRPr="009421D6">
        <w:rPr>
          <w:spacing w:val="-2"/>
          <w:sz w:val="28"/>
        </w:rPr>
        <w:t xml:space="preserve"> </w:t>
      </w:r>
      <w:r w:rsidR="009421D6" w:rsidRPr="009421D6">
        <w:rPr>
          <w:sz w:val="28"/>
        </w:rPr>
        <w:t>the</w:t>
      </w:r>
      <w:r w:rsidR="009421D6" w:rsidRPr="009421D6">
        <w:rPr>
          <w:spacing w:val="-4"/>
          <w:sz w:val="28"/>
        </w:rPr>
        <w:t xml:space="preserve"> </w:t>
      </w:r>
      <w:r w:rsidR="009421D6" w:rsidRPr="009421D6">
        <w:rPr>
          <w:sz w:val="28"/>
        </w:rPr>
        <w:t>W2</w:t>
      </w:r>
      <w:r w:rsidR="009421D6" w:rsidRPr="009421D6">
        <w:rPr>
          <w:spacing w:val="-2"/>
          <w:sz w:val="28"/>
        </w:rPr>
        <w:t xml:space="preserve"> </w:t>
      </w:r>
      <w:r w:rsidR="009421D6" w:rsidRPr="009421D6">
        <w:rPr>
          <w:sz w:val="28"/>
        </w:rPr>
        <w:t>worker</w:t>
      </w:r>
      <w:r w:rsidR="009421D6" w:rsidRPr="009421D6">
        <w:rPr>
          <w:spacing w:val="-2"/>
          <w:sz w:val="28"/>
        </w:rPr>
        <w:t xml:space="preserve"> </w:t>
      </w:r>
      <w:r w:rsidR="009421D6" w:rsidRPr="009421D6">
        <w:rPr>
          <w:sz w:val="28"/>
        </w:rPr>
        <w:t>will</w:t>
      </w:r>
      <w:r w:rsidR="009421D6" w:rsidRPr="009421D6">
        <w:rPr>
          <w:spacing w:val="-2"/>
          <w:sz w:val="28"/>
        </w:rPr>
        <w:t xml:space="preserve"> </w:t>
      </w:r>
      <w:r w:rsidR="009421D6" w:rsidRPr="009421D6">
        <w:rPr>
          <w:sz w:val="28"/>
        </w:rPr>
        <w:t>alert</w:t>
      </w:r>
      <w:r w:rsidR="009421D6" w:rsidRPr="009421D6">
        <w:rPr>
          <w:spacing w:val="-5"/>
          <w:sz w:val="28"/>
        </w:rPr>
        <w:t xml:space="preserve"> </w:t>
      </w:r>
      <w:r w:rsidR="009421D6" w:rsidRPr="009421D6">
        <w:rPr>
          <w:sz w:val="28"/>
        </w:rPr>
        <w:t>the</w:t>
      </w:r>
      <w:r w:rsidR="009421D6" w:rsidRPr="009421D6">
        <w:rPr>
          <w:spacing w:val="-2"/>
          <w:sz w:val="28"/>
        </w:rPr>
        <w:t xml:space="preserve"> </w:t>
      </w:r>
      <w:r w:rsidR="009421D6" w:rsidRPr="009421D6">
        <w:rPr>
          <w:sz w:val="28"/>
        </w:rPr>
        <w:t>ERS</w:t>
      </w:r>
      <w:r w:rsidR="009421D6" w:rsidRPr="009421D6">
        <w:rPr>
          <w:spacing w:val="-2"/>
          <w:sz w:val="28"/>
        </w:rPr>
        <w:t xml:space="preserve"> </w:t>
      </w:r>
      <w:r w:rsidR="009421D6" w:rsidRPr="009421D6">
        <w:rPr>
          <w:sz w:val="28"/>
        </w:rPr>
        <w:t>to</w:t>
      </w:r>
      <w:r w:rsidR="009421D6" w:rsidRPr="009421D6">
        <w:rPr>
          <w:spacing w:val="-1"/>
          <w:sz w:val="28"/>
        </w:rPr>
        <w:t xml:space="preserve"> </w:t>
      </w:r>
      <w:r w:rsidR="009421D6" w:rsidRPr="009421D6">
        <w:rPr>
          <w:sz w:val="28"/>
        </w:rPr>
        <w:t>run</w:t>
      </w:r>
      <w:r w:rsidR="009421D6" w:rsidRPr="009421D6">
        <w:rPr>
          <w:spacing w:val="-4"/>
          <w:sz w:val="28"/>
        </w:rPr>
        <w:t xml:space="preserve"> </w:t>
      </w:r>
      <w:r w:rsidR="009421D6" w:rsidRPr="009421D6">
        <w:rPr>
          <w:sz w:val="28"/>
        </w:rPr>
        <w:t>eligibility</w:t>
      </w:r>
      <w:r w:rsidR="009421D6" w:rsidRPr="009421D6">
        <w:rPr>
          <w:spacing w:val="-2"/>
          <w:sz w:val="28"/>
        </w:rPr>
        <w:t xml:space="preserve"> </w:t>
      </w:r>
      <w:r w:rsidR="009421D6" w:rsidRPr="009421D6">
        <w:rPr>
          <w:sz w:val="28"/>
        </w:rPr>
        <w:t>on</w:t>
      </w:r>
      <w:r w:rsidR="009421D6" w:rsidRPr="009421D6">
        <w:rPr>
          <w:spacing w:val="-2"/>
          <w:sz w:val="28"/>
        </w:rPr>
        <w:t xml:space="preserve"> </w:t>
      </w:r>
      <w:r w:rsidR="009421D6" w:rsidRPr="009421D6">
        <w:rPr>
          <w:sz w:val="28"/>
        </w:rPr>
        <w:t>the</w:t>
      </w:r>
      <w:r w:rsidR="009421D6" w:rsidRPr="009421D6">
        <w:rPr>
          <w:spacing w:val="-4"/>
          <w:sz w:val="28"/>
        </w:rPr>
        <w:t xml:space="preserve"> </w:t>
      </w:r>
      <w:r w:rsidR="009421D6" w:rsidRPr="009421D6">
        <w:rPr>
          <w:sz w:val="28"/>
        </w:rPr>
        <w:t>case, and adjust the benefits as needed.</w:t>
      </w:r>
    </w:p>
    <w:p w:rsidR="00060196" w:rsidRPr="009421D6" w:rsidRDefault="00060196">
      <w:pPr>
        <w:pStyle w:val="BodyText"/>
      </w:pPr>
    </w:p>
    <w:p w:rsidR="00060196" w:rsidRPr="009421D6" w:rsidRDefault="00631B02" w:rsidP="009421D6">
      <w:pPr>
        <w:pStyle w:val="ListParagraph"/>
        <w:tabs>
          <w:tab w:val="left" w:pos="711"/>
          <w:tab w:val="left" w:pos="1439"/>
        </w:tabs>
        <w:spacing w:before="1"/>
        <w:ind w:left="710" w:right="0" w:firstLine="0"/>
        <w:rPr>
          <w:sz w:val="26"/>
        </w:rPr>
      </w:pPr>
      <w:r>
        <w:rPr>
          <w:noProof/>
        </w:rPr>
        <mc:AlternateContent>
          <mc:Choice Requires="wps">
            <w:drawing>
              <wp:anchor distT="0" distB="0" distL="114300" distR="114300" simplePos="0" relativeHeight="15735296" behindDoc="0" locked="0" layoutInCell="1" allowOverlap="1">
                <wp:simplePos x="0" y="0"/>
                <wp:positionH relativeFrom="page">
                  <wp:posOffset>1299845</wp:posOffset>
                </wp:positionH>
                <wp:positionV relativeFrom="paragraph">
                  <wp:posOffset>185420</wp:posOffset>
                </wp:positionV>
                <wp:extent cx="464820" cy="13970"/>
                <wp:effectExtent l="0" t="0" r="0" b="0"/>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3970"/>
                        </a:xfrm>
                        <a:prstGeom prst="rect">
                          <a:avLst/>
                        </a:prstGeom>
                        <a:solidFill>
                          <a:srgbClr val="1A9C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DD31C" id="docshape19" o:spid="_x0000_s1026" style="position:absolute;margin-left:102.35pt;margin-top:14.6pt;width:36.6pt;height:1.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" fillcolor="#1a9caa" stroked="f">
                <w10:wrap anchorx="page"/>
              </v:rect>
            </w:pict>
          </mc:Fallback>
        </mc:AlternateContent>
      </w:r>
      <w:r>
        <w:rPr>
          <w:noProof/>
        </w:rPr>
        <mc:AlternateContent>
          <mc:Choice Requires="wps">
            <w:drawing>
              <wp:anchor distT="0" distB="0" distL="114300" distR="114300" simplePos="0" relativeHeight="487545344" behindDoc="1" locked="0" layoutInCell="1" allowOverlap="1">
                <wp:simplePos x="0" y="0"/>
                <wp:positionH relativeFrom="page">
                  <wp:posOffset>1143000</wp:posOffset>
                </wp:positionH>
                <wp:positionV relativeFrom="paragraph">
                  <wp:posOffset>121920</wp:posOffset>
                </wp:positionV>
                <wp:extent cx="156845" cy="8890"/>
                <wp:effectExtent l="0" t="0" r="0" b="0"/>
                <wp:wrapNone/>
                <wp:docPr id="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8890"/>
                        </a:xfrm>
                        <a:prstGeom prst="rect">
                          <a:avLst/>
                        </a:prstGeom>
                        <a:solidFill>
                          <a:srgbClr val="1A9C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7ED1" id="docshape20" o:spid="_x0000_s1026" style="position:absolute;margin-left:90pt;margin-top:9.6pt;width:12.35pt;height:.7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" fillcolor="#1a9caa" stroked="f">
                <w10:wrap anchorx="page"/>
              </v:rect>
            </w:pict>
          </mc:Fallback>
        </mc:AlternateContent>
      </w:r>
      <w:r w:rsidR="00B706FA">
        <w:rPr>
          <w:spacing w:val="-5"/>
          <w:sz w:val="28"/>
        </w:rPr>
        <w:t>7</w:t>
      </w:r>
      <w:r w:rsidR="009421D6" w:rsidRPr="009421D6">
        <w:rPr>
          <w:spacing w:val="-5"/>
          <w:sz w:val="28"/>
        </w:rPr>
        <w:t>)</w:t>
      </w:r>
      <w:r w:rsidR="009421D6" w:rsidRPr="009421D6">
        <w:rPr>
          <w:sz w:val="28"/>
        </w:rPr>
        <w:tab/>
        <w:t>HealthCare</w:t>
      </w:r>
      <w:r w:rsidR="009421D6" w:rsidRPr="009421D6">
        <w:rPr>
          <w:spacing w:val="-4"/>
          <w:sz w:val="28"/>
        </w:rPr>
        <w:t xml:space="preserve"> </w:t>
      </w:r>
      <w:r w:rsidR="009421D6" w:rsidRPr="009421D6">
        <w:rPr>
          <w:sz w:val="28"/>
        </w:rPr>
        <w:t>for</w:t>
      </w:r>
      <w:r w:rsidR="009421D6" w:rsidRPr="009421D6">
        <w:rPr>
          <w:spacing w:val="-3"/>
          <w:sz w:val="28"/>
        </w:rPr>
        <w:t xml:space="preserve"> </w:t>
      </w:r>
      <w:r w:rsidR="009421D6" w:rsidRPr="009421D6">
        <w:rPr>
          <w:spacing w:val="-2"/>
          <w:sz w:val="28"/>
        </w:rPr>
        <w:t>Refugee</w:t>
      </w:r>
    </w:p>
    <w:p w:rsidR="00060196" w:rsidRPr="009421D6" w:rsidRDefault="00060196">
      <w:pPr>
        <w:pStyle w:val="BodyText"/>
        <w:rPr>
          <w:sz w:val="24"/>
        </w:rPr>
      </w:pPr>
    </w:p>
    <w:p w:rsidR="00060196" w:rsidRPr="009421D6" w:rsidRDefault="009421D6">
      <w:pPr>
        <w:pStyle w:val="BodyText"/>
        <w:ind w:left="820" w:right="252"/>
      </w:pPr>
      <w:r w:rsidRPr="009421D6">
        <w:t>When</w:t>
      </w:r>
      <w:r w:rsidRPr="009421D6">
        <w:rPr>
          <w:spacing w:val="-7"/>
        </w:rPr>
        <w:t xml:space="preserve"> </w:t>
      </w:r>
      <w:r w:rsidRPr="009421D6">
        <w:t>healthcare</w:t>
      </w:r>
      <w:r w:rsidRPr="009421D6">
        <w:rPr>
          <w:spacing w:val="-7"/>
        </w:rPr>
        <w:t xml:space="preserve"> </w:t>
      </w:r>
      <w:r w:rsidRPr="009421D6">
        <w:t>is</w:t>
      </w:r>
      <w:r w:rsidRPr="009421D6">
        <w:rPr>
          <w:spacing w:val="-5"/>
        </w:rPr>
        <w:t xml:space="preserve"> </w:t>
      </w:r>
      <w:r w:rsidRPr="009421D6">
        <w:t>requested,</w:t>
      </w:r>
      <w:r w:rsidRPr="009421D6">
        <w:rPr>
          <w:spacing w:val="-8"/>
        </w:rPr>
        <w:t xml:space="preserve"> </w:t>
      </w:r>
      <w:r w:rsidRPr="009421D6">
        <w:t>determine</w:t>
      </w:r>
      <w:r w:rsidRPr="009421D6">
        <w:rPr>
          <w:spacing w:val="-2"/>
        </w:rPr>
        <w:t xml:space="preserve"> </w:t>
      </w:r>
      <w:r w:rsidRPr="009421D6">
        <w:t>eligibility</w:t>
      </w:r>
      <w:r w:rsidRPr="009421D6">
        <w:rPr>
          <w:spacing w:val="-8"/>
        </w:rPr>
        <w:t xml:space="preserve"> </w:t>
      </w:r>
      <w:r w:rsidRPr="009421D6">
        <w:t>for</w:t>
      </w:r>
      <w:r w:rsidRPr="009421D6">
        <w:rPr>
          <w:spacing w:val="-5"/>
        </w:rPr>
        <w:t xml:space="preserve"> </w:t>
      </w:r>
      <w:r w:rsidRPr="009421D6">
        <w:t>all</w:t>
      </w:r>
      <w:r w:rsidRPr="009421D6">
        <w:rPr>
          <w:spacing w:val="-5"/>
        </w:rPr>
        <w:t xml:space="preserve"> </w:t>
      </w:r>
      <w:r w:rsidRPr="009421D6">
        <w:t>regular</w:t>
      </w:r>
      <w:r w:rsidRPr="009421D6">
        <w:rPr>
          <w:spacing w:val="-5"/>
        </w:rPr>
        <w:t xml:space="preserve"> </w:t>
      </w:r>
      <w:r w:rsidRPr="009421D6">
        <w:t xml:space="preserve">HC subprograms, including </w:t>
      </w:r>
      <w:proofErr w:type="spellStart"/>
      <w:r w:rsidRPr="009421D6">
        <w:t>BadgerCare</w:t>
      </w:r>
      <w:proofErr w:type="spellEnd"/>
      <w:r w:rsidRPr="009421D6">
        <w:t xml:space="preserve"> Plus. If the applicant is not eligible for any of these subprograms, then determine eligibility for RMA (Refugee Medical Assistance). Once a refugee has been determined eligible for RMA, he or she remains eligible through the end of their </w:t>
      </w:r>
      <w:r w:rsidR="00B706FA">
        <w:t>twelve</w:t>
      </w:r>
      <w:r w:rsidRPr="009421D6">
        <w:t xml:space="preserve"> month eligibility period, no matter the amount of their earnings.</w:t>
      </w:r>
    </w:p>
    <w:p w:rsidR="00060196" w:rsidRPr="009421D6" w:rsidRDefault="00060196">
      <w:pPr>
        <w:pStyle w:val="BodyText"/>
        <w:spacing w:before="6"/>
        <w:rPr>
          <w:sz w:val="24"/>
        </w:rPr>
      </w:pPr>
    </w:p>
    <w:p w:rsidR="00060196" w:rsidRPr="009421D6" w:rsidRDefault="009421D6">
      <w:pPr>
        <w:pStyle w:val="BodyText"/>
        <w:ind w:left="820" w:right="145"/>
      </w:pPr>
      <w:r w:rsidRPr="009421D6">
        <w:rPr>
          <w:b/>
        </w:rPr>
        <w:t>Reminder:</w:t>
      </w:r>
      <w:r w:rsidRPr="009421D6">
        <w:rPr>
          <w:b/>
          <w:spacing w:val="-5"/>
        </w:rPr>
        <w:t xml:space="preserve"> </w:t>
      </w:r>
      <w:r w:rsidRPr="009421D6">
        <w:t>when</w:t>
      </w:r>
      <w:r w:rsidRPr="009421D6">
        <w:rPr>
          <w:spacing w:val="-5"/>
        </w:rPr>
        <w:t xml:space="preserve"> </w:t>
      </w:r>
      <w:r w:rsidRPr="009421D6">
        <w:t>a</w:t>
      </w:r>
      <w:r w:rsidRPr="009421D6">
        <w:rPr>
          <w:spacing w:val="-5"/>
        </w:rPr>
        <w:t xml:space="preserve"> </w:t>
      </w:r>
      <w:r w:rsidRPr="009421D6">
        <w:t>refugee</w:t>
      </w:r>
      <w:r w:rsidRPr="009421D6">
        <w:rPr>
          <w:spacing w:val="-7"/>
        </w:rPr>
        <w:t xml:space="preserve"> </w:t>
      </w:r>
      <w:r w:rsidRPr="009421D6">
        <w:t>who</w:t>
      </w:r>
      <w:r w:rsidRPr="009421D6">
        <w:rPr>
          <w:spacing w:val="-5"/>
        </w:rPr>
        <w:t xml:space="preserve"> </w:t>
      </w:r>
      <w:r w:rsidRPr="009421D6">
        <w:t>is</w:t>
      </w:r>
      <w:r w:rsidRPr="009421D6">
        <w:rPr>
          <w:spacing w:val="-5"/>
        </w:rPr>
        <w:t xml:space="preserve"> </w:t>
      </w:r>
      <w:r w:rsidRPr="009421D6">
        <w:t>receiving</w:t>
      </w:r>
      <w:r w:rsidRPr="009421D6">
        <w:rPr>
          <w:spacing w:val="-2"/>
        </w:rPr>
        <w:t xml:space="preserve"> </w:t>
      </w:r>
      <w:r w:rsidRPr="009421D6">
        <w:t>a</w:t>
      </w:r>
      <w:r w:rsidRPr="009421D6">
        <w:rPr>
          <w:spacing w:val="-4"/>
        </w:rPr>
        <w:t xml:space="preserve"> </w:t>
      </w:r>
      <w:r w:rsidRPr="009421D6">
        <w:t>regular</w:t>
      </w:r>
      <w:r w:rsidRPr="009421D6">
        <w:rPr>
          <w:spacing w:val="-5"/>
        </w:rPr>
        <w:t xml:space="preserve"> </w:t>
      </w:r>
      <w:r w:rsidRPr="009421D6">
        <w:t>HC</w:t>
      </w:r>
      <w:r w:rsidRPr="009421D6">
        <w:rPr>
          <w:spacing w:val="-9"/>
        </w:rPr>
        <w:t xml:space="preserve"> </w:t>
      </w:r>
      <w:r w:rsidRPr="009421D6">
        <w:t>subprogram becomes ineligible for regular HC subprograms because of earnings from employment, transfer the refugee onto RMA without a formal eligib</w:t>
      </w:r>
      <w:r w:rsidR="00B706FA">
        <w:t>ility determination during the 12</w:t>
      </w:r>
      <w:r w:rsidRPr="009421D6">
        <w:t xml:space="preserve"> months of RMA entitlement period.</w:t>
      </w:r>
      <w:r w:rsidRPr="009421D6">
        <w:rPr>
          <w:spacing w:val="40"/>
        </w:rPr>
        <w:t xml:space="preserve"> </w:t>
      </w:r>
      <w:r w:rsidRPr="009421D6">
        <w:t>Please</w:t>
      </w:r>
      <w:r w:rsidRPr="009421D6">
        <w:rPr>
          <w:spacing w:val="-1"/>
        </w:rPr>
        <w:t xml:space="preserve"> </w:t>
      </w:r>
      <w:r w:rsidRPr="009421D6">
        <w:t>issue</w:t>
      </w:r>
      <w:r w:rsidRPr="009421D6">
        <w:rPr>
          <w:spacing w:val="-3"/>
        </w:rPr>
        <w:t xml:space="preserve"> </w:t>
      </w:r>
      <w:r w:rsidRPr="009421D6">
        <w:t>the</w:t>
      </w:r>
      <w:r w:rsidRPr="009421D6">
        <w:rPr>
          <w:spacing w:val="-8"/>
        </w:rPr>
        <w:t xml:space="preserve"> </w:t>
      </w:r>
      <w:r w:rsidRPr="009421D6">
        <w:t>following</w:t>
      </w:r>
      <w:r w:rsidRPr="009421D6">
        <w:rPr>
          <w:spacing w:val="-3"/>
        </w:rPr>
        <w:t xml:space="preserve"> </w:t>
      </w:r>
      <w:r w:rsidRPr="009421D6">
        <w:t>notice</w:t>
      </w:r>
      <w:r w:rsidRPr="009421D6">
        <w:rPr>
          <w:spacing w:val="-4"/>
        </w:rPr>
        <w:t xml:space="preserve"> </w:t>
      </w:r>
      <w:r w:rsidRPr="009421D6">
        <w:t>of</w:t>
      </w:r>
      <w:r w:rsidRPr="009421D6">
        <w:rPr>
          <w:spacing w:val="-3"/>
        </w:rPr>
        <w:t xml:space="preserve"> </w:t>
      </w:r>
      <w:r w:rsidRPr="009421D6">
        <w:t>decision</w:t>
      </w:r>
      <w:r w:rsidRPr="009421D6">
        <w:rPr>
          <w:spacing w:val="-4"/>
        </w:rPr>
        <w:t xml:space="preserve"> </w:t>
      </w:r>
      <w:r w:rsidRPr="009421D6">
        <w:t>(and</w:t>
      </w:r>
      <w:r w:rsidRPr="009421D6">
        <w:rPr>
          <w:spacing w:val="-4"/>
        </w:rPr>
        <w:t xml:space="preserve"> </w:t>
      </w:r>
      <w:r w:rsidRPr="009421D6">
        <w:t>send</w:t>
      </w:r>
      <w:r w:rsidRPr="009421D6">
        <w:rPr>
          <w:spacing w:val="-6"/>
        </w:rPr>
        <w:t xml:space="preserve"> </w:t>
      </w:r>
      <w:r w:rsidRPr="009421D6">
        <w:t>a</w:t>
      </w:r>
      <w:r w:rsidRPr="009421D6">
        <w:rPr>
          <w:spacing w:val="-4"/>
        </w:rPr>
        <w:t xml:space="preserve"> </w:t>
      </w:r>
      <w:r w:rsidRPr="009421D6">
        <w:t>copy to scanning): https://dcf.wisconsin.gov/files/forms/pdf/13753.pdf.</w:t>
      </w:r>
    </w:p>
    <w:p w:rsidR="00060196" w:rsidRPr="009421D6" w:rsidRDefault="00060196">
      <w:pPr>
        <w:pStyle w:val="BodyText"/>
        <w:spacing w:before="0"/>
        <w:rPr>
          <w:sz w:val="20"/>
        </w:rPr>
      </w:pPr>
    </w:p>
    <w:p w:rsidR="00060196" w:rsidRPr="009421D6" w:rsidRDefault="009421D6">
      <w:pPr>
        <w:pStyle w:val="BodyText"/>
        <w:spacing w:before="91"/>
        <w:ind w:left="820" w:right="113"/>
      </w:pPr>
      <w:r w:rsidRPr="009421D6">
        <w:t xml:space="preserve">The end-date should be </w:t>
      </w:r>
      <w:r w:rsidR="00B706FA">
        <w:t>twelve</w:t>
      </w:r>
      <w:r w:rsidRPr="009421D6">
        <w:t xml:space="preserve"> months from their date of entry, i.e. if</w:t>
      </w:r>
      <w:r w:rsidRPr="009421D6">
        <w:rPr>
          <w:spacing w:val="40"/>
        </w:rPr>
        <w:t xml:space="preserve"> </w:t>
      </w:r>
      <w:r w:rsidRPr="009421D6">
        <w:t>the</w:t>
      </w:r>
      <w:r w:rsidRPr="009421D6">
        <w:rPr>
          <w:spacing w:val="-1"/>
        </w:rPr>
        <w:t xml:space="preserve"> </w:t>
      </w:r>
      <w:r w:rsidRPr="009421D6">
        <w:t>date</w:t>
      </w:r>
      <w:r w:rsidRPr="009421D6">
        <w:rPr>
          <w:spacing w:val="-6"/>
        </w:rPr>
        <w:t xml:space="preserve"> </w:t>
      </w:r>
      <w:r w:rsidRPr="009421D6">
        <w:t>of</w:t>
      </w:r>
      <w:r w:rsidRPr="009421D6">
        <w:rPr>
          <w:spacing w:val="-1"/>
        </w:rPr>
        <w:t xml:space="preserve"> </w:t>
      </w:r>
      <w:r w:rsidRPr="009421D6">
        <w:t>entry</w:t>
      </w:r>
      <w:r w:rsidRPr="009421D6">
        <w:rPr>
          <w:spacing w:val="-7"/>
        </w:rPr>
        <w:t xml:space="preserve"> </w:t>
      </w:r>
      <w:r w:rsidRPr="009421D6">
        <w:t>is</w:t>
      </w:r>
      <w:r w:rsidRPr="009421D6">
        <w:rPr>
          <w:spacing w:val="-7"/>
        </w:rPr>
        <w:t xml:space="preserve"> </w:t>
      </w:r>
      <w:r w:rsidRPr="009421D6">
        <w:t>July</w:t>
      </w:r>
      <w:r w:rsidRPr="009421D6">
        <w:rPr>
          <w:spacing w:val="-7"/>
        </w:rPr>
        <w:t xml:space="preserve"> </w:t>
      </w:r>
      <w:r w:rsidRPr="009421D6">
        <w:t>30,</w:t>
      </w:r>
      <w:r w:rsidRPr="009421D6">
        <w:rPr>
          <w:spacing w:val="-3"/>
        </w:rPr>
        <w:t xml:space="preserve"> </w:t>
      </w:r>
      <w:r w:rsidRPr="009421D6">
        <w:t>the</w:t>
      </w:r>
      <w:r w:rsidRPr="009421D6">
        <w:rPr>
          <w:spacing w:val="-6"/>
        </w:rPr>
        <w:t xml:space="preserve"> </w:t>
      </w:r>
      <w:r w:rsidRPr="009421D6">
        <w:t>Refugee</w:t>
      </w:r>
      <w:r w:rsidRPr="009421D6">
        <w:rPr>
          <w:spacing w:val="-4"/>
        </w:rPr>
        <w:t xml:space="preserve"> </w:t>
      </w:r>
      <w:r w:rsidRPr="009421D6">
        <w:t>Medical</w:t>
      </w:r>
      <w:r w:rsidRPr="009421D6">
        <w:rPr>
          <w:spacing w:val="-4"/>
        </w:rPr>
        <w:t xml:space="preserve"> </w:t>
      </w:r>
      <w:r w:rsidRPr="009421D6">
        <w:t>Certification</w:t>
      </w:r>
      <w:r w:rsidRPr="009421D6">
        <w:rPr>
          <w:spacing w:val="-4"/>
        </w:rPr>
        <w:t xml:space="preserve"> </w:t>
      </w:r>
      <w:r w:rsidRPr="009421D6">
        <w:t xml:space="preserve">end-date </w:t>
      </w:r>
      <w:r w:rsidRPr="009421D6">
        <w:lastRenderedPageBreak/>
        <w:t xml:space="preserve">should be </w:t>
      </w:r>
      <w:r w:rsidR="00B706FA">
        <w:t>July</w:t>
      </w:r>
      <w:r w:rsidRPr="009421D6">
        <w:t xml:space="preserve"> 29.</w:t>
      </w:r>
      <w:r w:rsidRPr="009421D6">
        <w:rPr>
          <w:spacing w:val="40"/>
        </w:rPr>
        <w:t xml:space="preserve"> </w:t>
      </w:r>
      <w:r w:rsidRPr="009421D6">
        <w:t>Please use code 88 for the stat code.</w:t>
      </w:r>
      <w:r w:rsidRPr="009421D6">
        <w:rPr>
          <w:spacing w:val="40"/>
        </w:rPr>
        <w:t xml:space="preserve"> </w:t>
      </w:r>
      <w:r w:rsidRPr="009421D6">
        <w:t xml:space="preserve">Print the 3070 (F10110) from </w:t>
      </w:r>
      <w:proofErr w:type="spellStart"/>
      <w:r w:rsidRPr="009421D6">
        <w:t>ForwardHealth</w:t>
      </w:r>
      <w:proofErr w:type="spellEnd"/>
      <w:r w:rsidRPr="009421D6">
        <w:t xml:space="preserve"> and send it to scan.</w:t>
      </w:r>
      <w:r w:rsidRPr="009421D6">
        <w:rPr>
          <w:spacing w:val="40"/>
        </w:rPr>
        <w:t xml:space="preserve"> </w:t>
      </w:r>
      <w:r w:rsidRPr="009421D6">
        <w:t xml:space="preserve">Make case comments indicating the </w:t>
      </w:r>
      <w:proofErr w:type="spellStart"/>
      <w:r w:rsidRPr="009421D6">
        <w:t>BadgerCare</w:t>
      </w:r>
      <w:proofErr w:type="spellEnd"/>
      <w:r w:rsidRPr="009421D6">
        <w:t xml:space="preserve"> end-date and the Refugee Medical Assistance begin date.</w:t>
      </w:r>
      <w:r w:rsidRPr="009421D6">
        <w:rPr>
          <w:spacing w:val="40"/>
        </w:rPr>
        <w:t xml:space="preserve"> </w:t>
      </w:r>
      <w:r w:rsidRPr="009421D6">
        <w:t>Dates should not overlap.</w:t>
      </w:r>
    </w:p>
    <w:p w:rsidR="00060196" w:rsidRDefault="00060196"/>
    <w:p w:rsidR="00605721" w:rsidRDefault="00605721"/>
    <w:p w:rsidR="00605721" w:rsidRDefault="00605721"/>
    <w:p w:rsidR="00060196" w:rsidRPr="009421D6" w:rsidRDefault="00060196">
      <w:pPr>
        <w:pStyle w:val="BodyText"/>
        <w:spacing w:before="0"/>
        <w:rPr>
          <w:sz w:val="20"/>
        </w:rPr>
      </w:pPr>
    </w:p>
    <w:p w:rsidR="00060196" w:rsidRPr="009421D6" w:rsidRDefault="00060196">
      <w:pPr>
        <w:pStyle w:val="BodyText"/>
      </w:pPr>
    </w:p>
    <w:p w:rsidR="00060196" w:rsidRPr="009421D6" w:rsidRDefault="009421D6">
      <w:pPr>
        <w:pStyle w:val="BodyText"/>
        <w:spacing w:before="91"/>
        <w:ind w:left="820" w:right="321" w:firstLine="77"/>
      </w:pPr>
      <w:r w:rsidRPr="009421D6">
        <w:t>Once</w:t>
      </w:r>
      <w:r w:rsidRPr="009421D6">
        <w:rPr>
          <w:spacing w:val="-4"/>
        </w:rPr>
        <w:t xml:space="preserve"> </w:t>
      </w:r>
      <w:r w:rsidRPr="009421D6">
        <w:t>you</w:t>
      </w:r>
      <w:r w:rsidRPr="009421D6">
        <w:rPr>
          <w:spacing w:val="-2"/>
        </w:rPr>
        <w:t xml:space="preserve"> </w:t>
      </w:r>
      <w:r w:rsidRPr="009421D6">
        <w:t>complete</w:t>
      </w:r>
      <w:r w:rsidRPr="009421D6">
        <w:rPr>
          <w:spacing w:val="-5"/>
        </w:rPr>
        <w:t xml:space="preserve"> </w:t>
      </w:r>
      <w:r w:rsidRPr="009421D6">
        <w:t>and</w:t>
      </w:r>
      <w:r w:rsidRPr="009421D6">
        <w:rPr>
          <w:spacing w:val="-7"/>
        </w:rPr>
        <w:t xml:space="preserve"> </w:t>
      </w:r>
      <w:r w:rsidRPr="009421D6">
        <w:t>confirm</w:t>
      </w:r>
      <w:r w:rsidRPr="009421D6">
        <w:rPr>
          <w:spacing w:val="-9"/>
        </w:rPr>
        <w:t xml:space="preserve"> </w:t>
      </w:r>
      <w:r w:rsidRPr="009421D6">
        <w:t>the</w:t>
      </w:r>
      <w:r w:rsidRPr="009421D6">
        <w:rPr>
          <w:spacing w:val="-4"/>
        </w:rPr>
        <w:t xml:space="preserve"> </w:t>
      </w:r>
      <w:r w:rsidRPr="009421D6">
        <w:t>initial</w:t>
      </w:r>
      <w:r w:rsidRPr="009421D6">
        <w:rPr>
          <w:spacing w:val="-5"/>
        </w:rPr>
        <w:t xml:space="preserve"> </w:t>
      </w:r>
      <w:r w:rsidRPr="009421D6">
        <w:t>application</w:t>
      </w:r>
      <w:r w:rsidRPr="009421D6">
        <w:rPr>
          <w:spacing w:val="-4"/>
        </w:rPr>
        <w:t xml:space="preserve"> </w:t>
      </w:r>
      <w:r w:rsidRPr="009421D6">
        <w:t>with</w:t>
      </w:r>
      <w:r w:rsidRPr="009421D6">
        <w:rPr>
          <w:spacing w:val="-5"/>
        </w:rPr>
        <w:t xml:space="preserve"> </w:t>
      </w:r>
      <w:r w:rsidRPr="009421D6">
        <w:t>a</w:t>
      </w:r>
      <w:r w:rsidRPr="009421D6">
        <w:rPr>
          <w:spacing w:val="-5"/>
        </w:rPr>
        <w:t xml:space="preserve"> </w:t>
      </w:r>
      <w:r w:rsidRPr="009421D6">
        <w:t xml:space="preserve">refugee member in the case, email the Capital Problem Resolution team (PRT) at: </w:t>
      </w:r>
      <w:hyperlink r:id="rId8">
        <w:r w:rsidRPr="009421D6">
          <w:t>hseaprobres@countyofdane.com.</w:t>
        </w:r>
      </w:hyperlink>
    </w:p>
    <w:p w:rsidR="00060196" w:rsidRPr="009421D6" w:rsidRDefault="00060196">
      <w:pPr>
        <w:pStyle w:val="BodyText"/>
        <w:spacing w:before="2"/>
        <w:rPr>
          <w:sz w:val="20"/>
        </w:rPr>
      </w:pPr>
    </w:p>
    <w:p w:rsidR="00060196" w:rsidRPr="009421D6" w:rsidRDefault="009421D6">
      <w:pPr>
        <w:pStyle w:val="BodyText"/>
        <w:spacing w:before="91"/>
        <w:ind w:left="820" w:right="252"/>
      </w:pPr>
      <w:r w:rsidRPr="009421D6">
        <w:t>The</w:t>
      </w:r>
      <w:r w:rsidRPr="009421D6">
        <w:rPr>
          <w:spacing w:val="-2"/>
        </w:rPr>
        <w:t xml:space="preserve"> </w:t>
      </w:r>
      <w:r w:rsidRPr="009421D6">
        <w:t>PRT</w:t>
      </w:r>
      <w:r w:rsidRPr="009421D6">
        <w:rPr>
          <w:spacing w:val="-2"/>
        </w:rPr>
        <w:t xml:space="preserve"> </w:t>
      </w:r>
      <w:r w:rsidRPr="009421D6">
        <w:t>lead</w:t>
      </w:r>
      <w:r w:rsidRPr="009421D6">
        <w:rPr>
          <w:spacing w:val="-4"/>
        </w:rPr>
        <w:t xml:space="preserve"> </w:t>
      </w:r>
      <w:r w:rsidRPr="009421D6">
        <w:t>will</w:t>
      </w:r>
      <w:r w:rsidRPr="009421D6">
        <w:rPr>
          <w:spacing w:val="-2"/>
        </w:rPr>
        <w:t xml:space="preserve"> </w:t>
      </w:r>
      <w:r w:rsidRPr="009421D6">
        <w:t>pull</w:t>
      </w:r>
      <w:r w:rsidRPr="009421D6">
        <w:rPr>
          <w:spacing w:val="-2"/>
        </w:rPr>
        <w:t xml:space="preserve"> </w:t>
      </w:r>
      <w:r w:rsidRPr="009421D6">
        <w:t>the</w:t>
      </w:r>
      <w:r w:rsidRPr="009421D6">
        <w:rPr>
          <w:spacing w:val="-5"/>
        </w:rPr>
        <w:t xml:space="preserve"> </w:t>
      </w:r>
      <w:r w:rsidRPr="009421D6">
        <w:t>case</w:t>
      </w:r>
      <w:r w:rsidRPr="009421D6">
        <w:rPr>
          <w:spacing w:val="-2"/>
        </w:rPr>
        <w:t xml:space="preserve"> </w:t>
      </w:r>
      <w:r w:rsidRPr="009421D6">
        <w:t>and</w:t>
      </w:r>
      <w:r w:rsidRPr="009421D6">
        <w:rPr>
          <w:spacing w:val="-2"/>
        </w:rPr>
        <w:t xml:space="preserve"> </w:t>
      </w:r>
      <w:r w:rsidRPr="009421D6">
        <w:t>keep</w:t>
      </w:r>
      <w:r w:rsidRPr="009421D6">
        <w:rPr>
          <w:spacing w:val="-2"/>
        </w:rPr>
        <w:t xml:space="preserve"> </w:t>
      </w:r>
      <w:r w:rsidRPr="009421D6">
        <w:t>it</w:t>
      </w:r>
      <w:r w:rsidRPr="009421D6">
        <w:rPr>
          <w:spacing w:val="-7"/>
        </w:rPr>
        <w:t xml:space="preserve"> </w:t>
      </w:r>
      <w:r w:rsidRPr="009421D6">
        <w:t>for</w:t>
      </w:r>
      <w:r w:rsidRPr="009421D6">
        <w:rPr>
          <w:spacing w:val="-3"/>
        </w:rPr>
        <w:t xml:space="preserve"> </w:t>
      </w:r>
      <w:r w:rsidRPr="009421D6">
        <w:t>the</w:t>
      </w:r>
      <w:r w:rsidRPr="009421D6">
        <w:rPr>
          <w:spacing w:val="-4"/>
        </w:rPr>
        <w:t xml:space="preserve"> </w:t>
      </w:r>
      <w:r w:rsidRPr="009421D6">
        <w:t>first</w:t>
      </w:r>
      <w:r w:rsidRPr="009421D6">
        <w:rPr>
          <w:spacing w:val="-2"/>
        </w:rPr>
        <w:t xml:space="preserve"> </w:t>
      </w:r>
      <w:r w:rsidR="00B706FA">
        <w:rPr>
          <w:spacing w:val="-2"/>
        </w:rPr>
        <w:t>12</w:t>
      </w:r>
      <w:r w:rsidRPr="009421D6">
        <w:rPr>
          <w:spacing w:val="-2"/>
        </w:rPr>
        <w:t xml:space="preserve"> </w:t>
      </w:r>
      <w:r w:rsidRPr="009421D6">
        <w:t>months</w:t>
      </w:r>
      <w:r w:rsidRPr="009421D6">
        <w:rPr>
          <w:spacing w:val="-5"/>
        </w:rPr>
        <w:t xml:space="preserve"> </w:t>
      </w:r>
      <w:r w:rsidRPr="009421D6">
        <w:t>to make sure RMA begin and end at the appropriate time.</w:t>
      </w:r>
    </w:p>
    <w:sectPr w:rsidR="00060196" w:rsidRPr="009421D6">
      <w:headerReference w:type="default" r:id="rId9"/>
      <w:pgSz w:w="12240" w:h="15840"/>
      <w:pgMar w:top="1000" w:right="124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FA" w:rsidRDefault="00B706FA">
      <w:r>
        <w:separator/>
      </w:r>
    </w:p>
  </w:endnote>
  <w:endnote w:type="continuationSeparator" w:id="0">
    <w:p w:rsidR="00B706FA" w:rsidRDefault="00B7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FA" w:rsidRDefault="00B706FA">
      <w:r>
        <w:separator/>
      </w:r>
    </w:p>
  </w:footnote>
  <w:footnote w:type="continuationSeparator" w:id="0">
    <w:p w:rsidR="00B706FA" w:rsidRDefault="00B7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FA" w:rsidRDefault="00B706FA">
    <w:pPr>
      <w:pStyle w:val="BodyText"/>
      <w:spacing w:before="0" w:line="14" w:lineRule="auto"/>
      <w:rPr>
        <w:sz w:val="20"/>
      </w:rPr>
    </w:pPr>
    <w:r>
      <w:rPr>
        <w:noProof/>
      </w:rPr>
      <mc:AlternateContent>
        <mc:Choice Requires="wps">
          <w:drawing>
            <wp:anchor distT="0" distB="0" distL="114300" distR="114300" simplePos="0" relativeHeight="487538176" behindDoc="1" locked="0" layoutInCell="1" allowOverlap="1">
              <wp:simplePos x="0" y="0"/>
              <wp:positionH relativeFrom="page">
                <wp:posOffset>425450</wp:posOffset>
              </wp:positionH>
              <wp:positionV relativeFrom="page">
                <wp:posOffset>483235</wp:posOffset>
              </wp:positionV>
              <wp:extent cx="8890" cy="16002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9B60E" id="docshape11" o:spid="_x0000_s1026" style="position:absolute;margin-left:33.5pt;margin-top:38.05pt;width:.7pt;height:12.6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487538688" behindDoc="1" locked="0" layoutInCell="1" allowOverlap="1">
              <wp:simplePos x="0" y="0"/>
              <wp:positionH relativeFrom="page">
                <wp:posOffset>837565</wp:posOffset>
              </wp:positionH>
              <wp:positionV relativeFrom="page">
                <wp:posOffset>473075</wp:posOffset>
              </wp:positionV>
              <wp:extent cx="1401445" cy="182245"/>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FA" w:rsidRDefault="00B706FA" w:rsidP="009421D6">
                          <w:pPr>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65.95pt;margin-top:37.25pt;width:110.35pt;height:14.3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" filled="f" stroked="f">
              <v:textbox inset="0,0,0,0">
                <w:txbxContent>
                  <w:p w:rsidR="00B706FA" w:rsidRDefault="00B706FA" w:rsidP="009421D6">
                    <w:pPr>
                      <w:spacing w:before="13"/>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B11"/>
    <w:multiLevelType w:val="hybridMultilevel"/>
    <w:tmpl w:val="F0D2496C"/>
    <w:lvl w:ilvl="0" w:tplc="4C969F6C">
      <w:start w:val="1"/>
      <w:numFmt w:val="decimal"/>
      <w:lvlText w:val="%1)"/>
      <w:lvlJc w:val="left"/>
      <w:pPr>
        <w:ind w:left="991" w:hanging="361"/>
        <w:jc w:val="left"/>
      </w:pPr>
      <w:rPr>
        <w:rFonts w:hint="default"/>
        <w:w w:val="100"/>
      </w:rPr>
    </w:lvl>
    <w:lvl w:ilvl="1" w:tplc="7F36ACA4">
      <w:numFmt w:val="bullet"/>
      <w:lvlText w:val="•"/>
      <w:lvlJc w:val="left"/>
      <w:pPr>
        <w:ind w:left="1704" w:hanging="361"/>
      </w:pPr>
      <w:rPr>
        <w:rFonts w:hint="default"/>
      </w:rPr>
    </w:lvl>
    <w:lvl w:ilvl="2" w:tplc="B4ACDBDA">
      <w:numFmt w:val="bullet"/>
      <w:lvlText w:val="•"/>
      <w:lvlJc w:val="left"/>
      <w:pPr>
        <w:ind w:left="2588" w:hanging="361"/>
      </w:pPr>
      <w:rPr>
        <w:rFonts w:hint="default"/>
      </w:rPr>
    </w:lvl>
    <w:lvl w:ilvl="3" w:tplc="ECE8374E">
      <w:numFmt w:val="bullet"/>
      <w:lvlText w:val="•"/>
      <w:lvlJc w:val="left"/>
      <w:pPr>
        <w:ind w:left="3472" w:hanging="361"/>
      </w:pPr>
      <w:rPr>
        <w:rFonts w:hint="default"/>
      </w:rPr>
    </w:lvl>
    <w:lvl w:ilvl="4" w:tplc="21B22FC6">
      <w:numFmt w:val="bullet"/>
      <w:lvlText w:val="•"/>
      <w:lvlJc w:val="left"/>
      <w:pPr>
        <w:ind w:left="4356" w:hanging="361"/>
      </w:pPr>
      <w:rPr>
        <w:rFonts w:hint="default"/>
      </w:rPr>
    </w:lvl>
    <w:lvl w:ilvl="5" w:tplc="0854E560">
      <w:numFmt w:val="bullet"/>
      <w:lvlText w:val="•"/>
      <w:lvlJc w:val="left"/>
      <w:pPr>
        <w:ind w:left="5240" w:hanging="361"/>
      </w:pPr>
      <w:rPr>
        <w:rFonts w:hint="default"/>
      </w:rPr>
    </w:lvl>
    <w:lvl w:ilvl="6" w:tplc="54A481FA">
      <w:numFmt w:val="bullet"/>
      <w:lvlText w:val="•"/>
      <w:lvlJc w:val="left"/>
      <w:pPr>
        <w:ind w:left="6124" w:hanging="361"/>
      </w:pPr>
      <w:rPr>
        <w:rFonts w:hint="default"/>
      </w:rPr>
    </w:lvl>
    <w:lvl w:ilvl="7" w:tplc="D64E30F8">
      <w:numFmt w:val="bullet"/>
      <w:lvlText w:val="•"/>
      <w:lvlJc w:val="left"/>
      <w:pPr>
        <w:ind w:left="7008" w:hanging="361"/>
      </w:pPr>
      <w:rPr>
        <w:rFonts w:hint="default"/>
      </w:rPr>
    </w:lvl>
    <w:lvl w:ilvl="8" w:tplc="0B4A787A">
      <w:numFmt w:val="bullet"/>
      <w:lvlText w:val="•"/>
      <w:lvlJc w:val="left"/>
      <w:pPr>
        <w:ind w:left="7892" w:hanging="361"/>
      </w:pPr>
      <w:rPr>
        <w:rFonts w:hint="default"/>
      </w:rPr>
    </w:lvl>
  </w:abstractNum>
  <w:abstractNum w:abstractNumId="1" w15:restartNumberingAfterBreak="0">
    <w:nsid w:val="389A2004"/>
    <w:multiLevelType w:val="hybridMultilevel"/>
    <w:tmpl w:val="02E21850"/>
    <w:lvl w:ilvl="0" w:tplc="18DADFC0">
      <w:start w:val="1"/>
      <w:numFmt w:val="decimal"/>
      <w:lvlText w:val="%1."/>
      <w:lvlJc w:val="left"/>
      <w:pPr>
        <w:ind w:left="820" w:hanging="359"/>
        <w:jc w:val="left"/>
      </w:pPr>
      <w:rPr>
        <w:rFonts w:ascii="Arial" w:eastAsia="Arial" w:hAnsi="Arial" w:cs="Arial" w:hint="default"/>
        <w:b w:val="0"/>
        <w:bCs w:val="0"/>
        <w:i w:val="0"/>
        <w:iCs w:val="0"/>
        <w:spacing w:val="-2"/>
        <w:w w:val="100"/>
        <w:sz w:val="28"/>
        <w:szCs w:val="28"/>
      </w:rPr>
    </w:lvl>
    <w:lvl w:ilvl="1" w:tplc="81701C00">
      <w:numFmt w:val="bullet"/>
      <w:lvlText w:val="•"/>
      <w:lvlJc w:val="left"/>
      <w:pPr>
        <w:ind w:left="1704" w:hanging="359"/>
      </w:pPr>
      <w:rPr>
        <w:rFonts w:hint="default"/>
      </w:rPr>
    </w:lvl>
    <w:lvl w:ilvl="2" w:tplc="72F232E8">
      <w:numFmt w:val="bullet"/>
      <w:lvlText w:val="•"/>
      <w:lvlJc w:val="left"/>
      <w:pPr>
        <w:ind w:left="2588" w:hanging="359"/>
      </w:pPr>
      <w:rPr>
        <w:rFonts w:hint="default"/>
      </w:rPr>
    </w:lvl>
    <w:lvl w:ilvl="3" w:tplc="6E94C0E4">
      <w:numFmt w:val="bullet"/>
      <w:lvlText w:val="•"/>
      <w:lvlJc w:val="left"/>
      <w:pPr>
        <w:ind w:left="3472" w:hanging="359"/>
      </w:pPr>
      <w:rPr>
        <w:rFonts w:hint="default"/>
      </w:rPr>
    </w:lvl>
    <w:lvl w:ilvl="4" w:tplc="9EF245E0">
      <w:numFmt w:val="bullet"/>
      <w:lvlText w:val="•"/>
      <w:lvlJc w:val="left"/>
      <w:pPr>
        <w:ind w:left="4356" w:hanging="359"/>
      </w:pPr>
      <w:rPr>
        <w:rFonts w:hint="default"/>
      </w:rPr>
    </w:lvl>
    <w:lvl w:ilvl="5" w:tplc="1CE8504E">
      <w:numFmt w:val="bullet"/>
      <w:lvlText w:val="•"/>
      <w:lvlJc w:val="left"/>
      <w:pPr>
        <w:ind w:left="5240" w:hanging="359"/>
      </w:pPr>
      <w:rPr>
        <w:rFonts w:hint="default"/>
      </w:rPr>
    </w:lvl>
    <w:lvl w:ilvl="6" w:tplc="5A4EB912">
      <w:numFmt w:val="bullet"/>
      <w:lvlText w:val="•"/>
      <w:lvlJc w:val="left"/>
      <w:pPr>
        <w:ind w:left="6124" w:hanging="359"/>
      </w:pPr>
      <w:rPr>
        <w:rFonts w:hint="default"/>
      </w:rPr>
    </w:lvl>
    <w:lvl w:ilvl="7" w:tplc="5F468F0E">
      <w:numFmt w:val="bullet"/>
      <w:lvlText w:val="•"/>
      <w:lvlJc w:val="left"/>
      <w:pPr>
        <w:ind w:left="7008" w:hanging="359"/>
      </w:pPr>
      <w:rPr>
        <w:rFonts w:hint="default"/>
      </w:rPr>
    </w:lvl>
    <w:lvl w:ilvl="8" w:tplc="74CE5D16">
      <w:numFmt w:val="bullet"/>
      <w:lvlText w:val="•"/>
      <w:lvlJc w:val="left"/>
      <w:pPr>
        <w:ind w:left="7892" w:hanging="35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96"/>
    <w:rsid w:val="00060196"/>
    <w:rsid w:val="003C42E5"/>
    <w:rsid w:val="00605721"/>
    <w:rsid w:val="00631B02"/>
    <w:rsid w:val="009421D6"/>
    <w:rsid w:val="00B706FA"/>
    <w:rsid w:val="00EB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AACFCF-A0A4-44D0-85D2-335C0BA9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8"/>
      <w:szCs w:val="28"/>
    </w:rPr>
  </w:style>
  <w:style w:type="paragraph" w:styleId="Title">
    <w:name w:val="Title"/>
    <w:basedOn w:val="Normal"/>
    <w:uiPriority w:val="1"/>
    <w:qFormat/>
    <w:pPr>
      <w:spacing w:before="88"/>
      <w:ind w:left="2658" w:right="2767"/>
      <w:jc w:val="center"/>
    </w:pPr>
    <w:rPr>
      <w:b/>
      <w:bCs/>
      <w:sz w:val="36"/>
      <w:szCs w:val="36"/>
    </w:rPr>
  </w:style>
  <w:style w:type="paragraph" w:styleId="ListParagraph">
    <w:name w:val="List Paragraph"/>
    <w:basedOn w:val="Normal"/>
    <w:uiPriority w:val="1"/>
    <w:qFormat/>
    <w:pPr>
      <w:ind w:left="820" w:right="40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1D6"/>
    <w:pPr>
      <w:tabs>
        <w:tab w:val="center" w:pos="4680"/>
        <w:tab w:val="right" w:pos="9360"/>
      </w:tabs>
    </w:pPr>
  </w:style>
  <w:style w:type="character" w:customStyle="1" w:styleId="HeaderChar">
    <w:name w:val="Header Char"/>
    <w:basedOn w:val="DefaultParagraphFont"/>
    <w:link w:val="Header"/>
    <w:uiPriority w:val="99"/>
    <w:rsid w:val="009421D6"/>
    <w:rPr>
      <w:rFonts w:ascii="Arial" w:eastAsia="Arial" w:hAnsi="Arial" w:cs="Arial"/>
    </w:rPr>
  </w:style>
  <w:style w:type="paragraph" w:styleId="Footer">
    <w:name w:val="footer"/>
    <w:basedOn w:val="Normal"/>
    <w:link w:val="FooterChar"/>
    <w:uiPriority w:val="99"/>
    <w:unhideWhenUsed/>
    <w:rsid w:val="009421D6"/>
    <w:pPr>
      <w:tabs>
        <w:tab w:val="center" w:pos="4680"/>
        <w:tab w:val="right" w:pos="9360"/>
      </w:tabs>
    </w:pPr>
  </w:style>
  <w:style w:type="character" w:customStyle="1" w:styleId="FooterChar">
    <w:name w:val="Footer Char"/>
    <w:basedOn w:val="DefaultParagraphFont"/>
    <w:link w:val="Footer"/>
    <w:uiPriority w:val="99"/>
    <w:rsid w:val="009421D6"/>
    <w:rPr>
      <w:rFonts w:ascii="Arial" w:eastAsia="Arial" w:hAnsi="Arial" w:cs="Arial"/>
    </w:rPr>
  </w:style>
  <w:style w:type="character" w:styleId="Hyperlink">
    <w:name w:val="Hyperlink"/>
    <w:basedOn w:val="DefaultParagraphFont"/>
    <w:uiPriority w:val="99"/>
    <w:unhideWhenUsed/>
    <w:rsid w:val="00605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seaprobres@countyofdane.com" TargetMode="External"/><Relationship Id="rId3" Type="http://schemas.openxmlformats.org/officeDocument/2006/relationships/settings" Target="settings.xml"/><Relationship Id="rId7" Type="http://schemas.openxmlformats.org/officeDocument/2006/relationships/hyperlink" Target="https://capital-im.com/documents/desk-aid/Genesys--Conference-Call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Refugee FS and HC Desk Aid 2021 updated</vt:lpstr>
    </vt:vector>
  </TitlesOfParts>
  <Company>Dane County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Refugee FS and HC Desk Aid 2021 updated</dc:title>
  <dc:creator>pju1</dc:creator>
  <cp:lastModifiedBy>Chorlton, Adam</cp:lastModifiedBy>
  <cp:revision>2</cp:revision>
  <dcterms:created xsi:type="dcterms:W3CDTF">2023-10-31T18:17:00Z</dcterms:created>
  <dcterms:modified xsi:type="dcterms:W3CDTF">2023-10-31T18:17:00Z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LastSaved">
    <vt:filetime>2022-05-04T00:00:00Z</vt:filetime>
  </property>
</Properties>
</file>